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ABB76" w14:textId="77777777" w:rsidR="00EF33E2" w:rsidRPr="00EF33E2" w:rsidRDefault="00EF33E2" w:rsidP="00EF33E2">
      <w:pPr>
        <w:shd w:val="clear" w:color="auto" w:fill="E1F5FF"/>
        <w:spacing w:after="360" w:line="240" w:lineRule="auto"/>
        <w:outlineLvl w:val="0"/>
        <w:rPr>
          <w:rFonts w:ascii="Arial" w:eastAsia="Times New Roman" w:hAnsi="Arial" w:cs="Arial"/>
          <w:b/>
          <w:bCs/>
          <w:kern w:val="36"/>
          <w:sz w:val="28"/>
          <w:szCs w:val="28"/>
          <w:lang w:eastAsia="da-DK"/>
        </w:rPr>
      </w:pPr>
      <w:r w:rsidRPr="00EF33E2">
        <w:rPr>
          <w:rFonts w:ascii="Arial" w:eastAsia="Times New Roman" w:hAnsi="Arial" w:cs="Arial"/>
          <w:b/>
          <w:bCs/>
          <w:kern w:val="36"/>
          <w:sz w:val="28"/>
          <w:szCs w:val="28"/>
          <w:lang w:eastAsia="da-DK"/>
        </w:rPr>
        <w:t>Ressourcevurderingen</w:t>
      </w:r>
    </w:p>
    <w:p w14:paraId="0856960E" w14:textId="79E28F38" w:rsidR="00EF33E2" w:rsidRDefault="00EF33E2" w:rsidP="00EF33E2">
      <w:pPr>
        <w:shd w:val="clear" w:color="auto" w:fill="E1F5FF"/>
        <w:spacing w:after="0" w:line="240" w:lineRule="auto"/>
        <w:rPr>
          <w:rFonts w:ascii="Arial" w:eastAsia="Times New Roman" w:hAnsi="Arial" w:cs="Arial"/>
          <w:lang w:eastAsia="da-DK"/>
        </w:rPr>
      </w:pPr>
      <w:r w:rsidRPr="00EF33E2">
        <w:rPr>
          <w:rFonts w:ascii="Arial" w:eastAsia="Times New Roman" w:hAnsi="Arial" w:cs="Arial"/>
          <w:lang w:eastAsia="da-DK"/>
        </w:rPr>
        <w:t>Som et led i kommunens understøttelse af børn og unges trivsel er Ressourcevurderingen en mulighed for at konkretisere og nuancere en eventuel bekymring for et barns trivsel og udvikling. Ressourcevurderingen udfyldes på baggrund af en bekymring, som er fremkommet gennem fx en vurdering af barnet</w:t>
      </w:r>
      <w:r w:rsidR="00737387">
        <w:rPr>
          <w:rFonts w:ascii="Arial" w:eastAsia="Times New Roman" w:hAnsi="Arial" w:cs="Arial"/>
          <w:lang w:eastAsia="da-DK"/>
        </w:rPr>
        <w:t>, s</w:t>
      </w:r>
      <w:r w:rsidRPr="00EF33E2">
        <w:rPr>
          <w:rFonts w:ascii="Arial" w:eastAsia="Times New Roman" w:hAnsi="Arial" w:cs="Arial"/>
          <w:lang w:eastAsia="da-DK"/>
        </w:rPr>
        <w:t xml:space="preserve">progvurdering, sundheds- og trivselsmålingen i </w:t>
      </w:r>
      <w:r w:rsidRPr="00FA3141">
        <w:rPr>
          <w:rFonts w:ascii="Arial" w:eastAsia="Times New Roman" w:hAnsi="Arial" w:cs="Arial"/>
          <w:lang w:eastAsia="da-DK"/>
        </w:rPr>
        <w:t>dagtilbuddet</w:t>
      </w:r>
      <w:r w:rsidRPr="00EF33E2">
        <w:rPr>
          <w:rFonts w:ascii="Arial" w:eastAsia="Times New Roman" w:hAnsi="Arial" w:cs="Arial"/>
          <w:lang w:eastAsia="da-DK"/>
        </w:rPr>
        <w:t xml:space="preserve"> eller andet</w:t>
      </w:r>
      <w:r w:rsidR="00737387">
        <w:rPr>
          <w:rFonts w:ascii="Arial" w:eastAsia="Times New Roman" w:hAnsi="Arial" w:cs="Arial"/>
          <w:lang w:eastAsia="da-DK"/>
        </w:rPr>
        <w:t xml:space="preserve"> </w:t>
      </w:r>
      <w:r w:rsidRPr="00EF33E2">
        <w:rPr>
          <w:rFonts w:ascii="Arial" w:eastAsia="Times New Roman" w:hAnsi="Arial" w:cs="Arial"/>
          <w:lang w:eastAsia="da-DK"/>
        </w:rPr>
        <w:t>eller på baggrund af en anden faglig undren eller bekymring omkring et barns trivsel og udvikling.</w:t>
      </w:r>
      <w:r w:rsidRPr="00EF33E2">
        <w:rPr>
          <w:rFonts w:ascii="Arial" w:eastAsia="Times New Roman" w:hAnsi="Arial" w:cs="Arial"/>
          <w:lang w:eastAsia="da-DK"/>
        </w:rPr>
        <w:br/>
      </w:r>
      <w:r w:rsidRPr="00EF33E2">
        <w:rPr>
          <w:rFonts w:ascii="Arial" w:eastAsia="Times New Roman" w:hAnsi="Arial" w:cs="Arial"/>
          <w:lang w:eastAsia="da-DK"/>
        </w:rPr>
        <w:br/>
      </w:r>
      <w:r w:rsidRPr="00FA3141">
        <w:rPr>
          <w:rFonts w:ascii="Arial" w:eastAsia="Times New Roman" w:hAnsi="Arial" w:cs="Arial"/>
          <w:lang w:eastAsia="da-DK"/>
        </w:rPr>
        <w:t>F</w:t>
      </w:r>
      <w:r w:rsidRPr="00EF33E2">
        <w:rPr>
          <w:rFonts w:ascii="Arial" w:eastAsia="Times New Roman" w:hAnsi="Arial" w:cs="Arial"/>
          <w:lang w:eastAsia="da-DK"/>
        </w:rPr>
        <w:t>ormålet er at generere viden om, hvilke forhold omkring barnet, der har betydning (dvs. er en ressource eller en udfordring) ift. dets trivsel og udvikling.</w:t>
      </w:r>
    </w:p>
    <w:p w14:paraId="06740B3F" w14:textId="77777777" w:rsidR="00FA3141" w:rsidRDefault="00FA3141" w:rsidP="00EF33E2">
      <w:pPr>
        <w:shd w:val="clear" w:color="auto" w:fill="E1F5FF"/>
        <w:spacing w:after="0" w:line="240" w:lineRule="auto"/>
        <w:rPr>
          <w:rFonts w:ascii="Arial" w:eastAsia="Times New Roman" w:hAnsi="Arial" w:cs="Arial"/>
          <w:lang w:eastAsia="da-DK"/>
        </w:rPr>
      </w:pPr>
    </w:p>
    <w:p w14:paraId="494DE2A4" w14:textId="77777777" w:rsidR="00FA3141" w:rsidRPr="00EF33E2" w:rsidRDefault="00FA3141" w:rsidP="00FA3141">
      <w:pPr>
        <w:shd w:val="clear" w:color="auto" w:fill="FFFFFF"/>
        <w:spacing w:after="240" w:line="675" w:lineRule="atLeast"/>
        <w:outlineLvl w:val="1"/>
        <w:rPr>
          <w:rFonts w:ascii="Arial" w:eastAsia="Times New Roman" w:hAnsi="Arial" w:cs="Arial"/>
          <w:b/>
          <w:bCs/>
          <w:lang w:eastAsia="da-DK"/>
        </w:rPr>
      </w:pPr>
      <w:r w:rsidRPr="00FA3141">
        <w:rPr>
          <w:rFonts w:ascii="Arial" w:eastAsia="Times New Roman" w:hAnsi="Arial" w:cs="Arial"/>
          <w:b/>
          <w:bCs/>
          <w:lang w:eastAsia="da-DK"/>
        </w:rPr>
        <w:t>S</w:t>
      </w:r>
      <w:r w:rsidRPr="00EF33E2">
        <w:rPr>
          <w:rFonts w:ascii="Arial" w:eastAsia="Times New Roman" w:hAnsi="Arial" w:cs="Arial"/>
          <w:b/>
          <w:bCs/>
          <w:lang w:eastAsia="da-DK"/>
        </w:rPr>
        <w:t>varskala</w:t>
      </w:r>
    </w:p>
    <w:p w14:paraId="4BFC8432" w14:textId="77777777" w:rsidR="00FA3141" w:rsidRPr="00EF33E2" w:rsidRDefault="00FA3141" w:rsidP="00FA3141">
      <w:pPr>
        <w:shd w:val="clear" w:color="auto" w:fill="FFFFFF"/>
        <w:spacing w:after="0" w:line="240" w:lineRule="auto"/>
        <w:rPr>
          <w:rFonts w:ascii="Arial" w:eastAsia="Times New Roman" w:hAnsi="Arial" w:cs="Arial"/>
          <w:lang w:eastAsia="da-DK"/>
        </w:rPr>
      </w:pPr>
      <w:r w:rsidRPr="00EF33E2">
        <w:rPr>
          <w:rFonts w:ascii="Arial" w:eastAsia="Times New Roman" w:hAnsi="Arial" w:cs="Arial"/>
          <w:lang w:eastAsia="da-DK"/>
        </w:rPr>
        <w:t>Barnets trivsel og udvikling vurderes ud fra følgende kriterier:</w:t>
      </w:r>
    </w:p>
    <w:p w14:paraId="31684B1B" w14:textId="77777777" w:rsidR="00FA3141" w:rsidRPr="00FA3141" w:rsidRDefault="00FA3141" w:rsidP="00FA3141">
      <w:pPr>
        <w:pStyle w:val="Listeafsnit"/>
        <w:numPr>
          <w:ilvl w:val="0"/>
          <w:numId w:val="1"/>
        </w:numPr>
        <w:shd w:val="clear" w:color="auto" w:fill="FFFFFF"/>
        <w:spacing w:after="0" w:line="240" w:lineRule="auto"/>
        <w:rPr>
          <w:rFonts w:ascii="Arial" w:eastAsia="Times New Roman" w:hAnsi="Arial" w:cs="Arial"/>
          <w:lang w:eastAsia="da-DK"/>
        </w:rPr>
      </w:pPr>
      <w:r w:rsidRPr="00FA3141">
        <w:rPr>
          <w:rFonts w:ascii="Arial" w:eastAsia="Times New Roman" w:hAnsi="Arial" w:cs="Arial"/>
          <w:b/>
          <w:bCs/>
          <w:lang w:eastAsia="da-DK"/>
        </w:rPr>
        <w:t xml:space="preserve">Ressource: </w:t>
      </w:r>
      <w:r w:rsidRPr="00FA3141">
        <w:rPr>
          <w:rFonts w:ascii="Arial" w:eastAsia="Times New Roman" w:hAnsi="Arial" w:cs="Arial"/>
          <w:lang w:eastAsia="da-DK"/>
        </w:rPr>
        <w:t>Forhold omkring barnet der udgør en (særlig) ressource og som betragtes som en styrke for og omkring barnet.</w:t>
      </w:r>
    </w:p>
    <w:p w14:paraId="09161597" w14:textId="77777777" w:rsidR="00FA3141" w:rsidRPr="00FA3141" w:rsidRDefault="00FA3141" w:rsidP="00FA3141">
      <w:pPr>
        <w:pStyle w:val="Listeafsnit"/>
        <w:numPr>
          <w:ilvl w:val="0"/>
          <w:numId w:val="1"/>
        </w:numPr>
        <w:shd w:val="clear" w:color="auto" w:fill="FFFFFF"/>
        <w:spacing w:after="0" w:line="240" w:lineRule="auto"/>
        <w:rPr>
          <w:rFonts w:ascii="Arial" w:eastAsia="Times New Roman" w:hAnsi="Arial" w:cs="Arial"/>
          <w:lang w:eastAsia="da-DK"/>
        </w:rPr>
      </w:pPr>
      <w:r w:rsidRPr="00FA3141">
        <w:rPr>
          <w:rFonts w:ascii="Arial" w:eastAsia="Times New Roman" w:hAnsi="Arial" w:cs="Arial"/>
          <w:b/>
          <w:bCs/>
          <w:lang w:eastAsia="da-DK"/>
        </w:rPr>
        <w:t xml:space="preserve">Ingen bekymring: </w:t>
      </w:r>
      <w:r w:rsidRPr="00FA3141">
        <w:rPr>
          <w:rFonts w:ascii="Arial" w:eastAsia="Times New Roman" w:hAnsi="Arial" w:cs="Arial"/>
          <w:lang w:eastAsia="da-DK"/>
        </w:rPr>
        <w:t>Forhold omkring barnet, der fungerer og hvor der ikke er grund til bekymring.</w:t>
      </w:r>
    </w:p>
    <w:p w14:paraId="2F46FFF9" w14:textId="77777777" w:rsidR="00FA3141" w:rsidRPr="00FA3141" w:rsidRDefault="00FA3141" w:rsidP="00FA3141">
      <w:pPr>
        <w:pStyle w:val="Listeafsnit"/>
        <w:numPr>
          <w:ilvl w:val="0"/>
          <w:numId w:val="1"/>
        </w:numPr>
        <w:shd w:val="clear" w:color="auto" w:fill="FFFFFF"/>
        <w:spacing w:after="0" w:line="240" w:lineRule="auto"/>
        <w:rPr>
          <w:rFonts w:ascii="Arial" w:eastAsia="Times New Roman" w:hAnsi="Arial" w:cs="Arial"/>
          <w:lang w:eastAsia="da-DK"/>
        </w:rPr>
      </w:pPr>
      <w:r w:rsidRPr="00FA3141">
        <w:rPr>
          <w:rFonts w:ascii="Arial" w:eastAsia="Times New Roman" w:hAnsi="Arial" w:cs="Arial"/>
          <w:b/>
          <w:bCs/>
          <w:lang w:eastAsia="da-DK"/>
        </w:rPr>
        <w:t xml:space="preserve">Let bekymring: </w:t>
      </w:r>
      <w:r w:rsidRPr="00FA3141">
        <w:rPr>
          <w:rFonts w:ascii="Arial" w:eastAsia="Times New Roman" w:hAnsi="Arial" w:cs="Arial"/>
          <w:lang w:eastAsia="da-DK"/>
        </w:rPr>
        <w:t>Forhold omkring barnet der vækker let bekymring og kræver en moderat indsats.</w:t>
      </w:r>
    </w:p>
    <w:p w14:paraId="51D6BD30" w14:textId="77777777" w:rsidR="00FA3141" w:rsidRPr="00FA3141" w:rsidRDefault="00FA3141" w:rsidP="00FA3141">
      <w:pPr>
        <w:pStyle w:val="Listeafsnit"/>
        <w:numPr>
          <w:ilvl w:val="0"/>
          <w:numId w:val="1"/>
        </w:numPr>
        <w:shd w:val="clear" w:color="auto" w:fill="FFFFFF"/>
        <w:spacing w:after="0" w:line="240" w:lineRule="auto"/>
        <w:rPr>
          <w:rFonts w:ascii="Arial" w:eastAsia="Times New Roman" w:hAnsi="Arial" w:cs="Arial"/>
          <w:lang w:eastAsia="da-DK"/>
        </w:rPr>
      </w:pPr>
      <w:r w:rsidRPr="00FA3141">
        <w:rPr>
          <w:rFonts w:ascii="Arial" w:eastAsia="Times New Roman" w:hAnsi="Arial" w:cs="Arial"/>
          <w:b/>
          <w:bCs/>
          <w:lang w:eastAsia="da-DK"/>
        </w:rPr>
        <w:t xml:space="preserve">Nogen bekymring: </w:t>
      </w:r>
      <w:r w:rsidRPr="00FA3141">
        <w:rPr>
          <w:rFonts w:ascii="Arial" w:eastAsia="Times New Roman" w:hAnsi="Arial" w:cs="Arial"/>
          <w:lang w:eastAsia="da-DK"/>
        </w:rPr>
        <w:t>Forhold omkring barnet der vækker bekymring og kræver en særlig indsats.</w:t>
      </w:r>
    </w:p>
    <w:p w14:paraId="3624AA16" w14:textId="77777777" w:rsidR="00FA3141" w:rsidRPr="00FA3141" w:rsidRDefault="00FA3141" w:rsidP="00FA3141">
      <w:pPr>
        <w:pStyle w:val="Listeafsnit"/>
        <w:numPr>
          <w:ilvl w:val="0"/>
          <w:numId w:val="1"/>
        </w:numPr>
        <w:shd w:val="clear" w:color="auto" w:fill="FFFFFF"/>
        <w:spacing w:after="0" w:line="240" w:lineRule="auto"/>
        <w:rPr>
          <w:rFonts w:ascii="Arial" w:eastAsia="Times New Roman" w:hAnsi="Arial" w:cs="Arial"/>
          <w:lang w:eastAsia="da-DK"/>
        </w:rPr>
      </w:pPr>
      <w:r w:rsidRPr="00FA3141">
        <w:rPr>
          <w:rFonts w:ascii="Arial" w:eastAsia="Times New Roman" w:hAnsi="Arial" w:cs="Arial"/>
          <w:b/>
          <w:bCs/>
          <w:lang w:eastAsia="da-DK"/>
        </w:rPr>
        <w:t xml:space="preserve">Stærk bekymring: </w:t>
      </w:r>
      <w:r w:rsidRPr="00FA3141">
        <w:rPr>
          <w:rFonts w:ascii="Arial" w:eastAsia="Times New Roman" w:hAnsi="Arial" w:cs="Arial"/>
          <w:lang w:eastAsia="da-DK"/>
        </w:rPr>
        <w:t>Forhold omkring barnet der vækker stærk bekymring og kræver akut handling og indsats.</w:t>
      </w:r>
    </w:p>
    <w:p w14:paraId="379DEB0E" w14:textId="77777777" w:rsidR="00FA3141" w:rsidRPr="00EF33E2" w:rsidRDefault="00FA3141" w:rsidP="00FA3141">
      <w:pPr>
        <w:shd w:val="clear" w:color="auto" w:fill="FFFFFF"/>
        <w:spacing w:after="240" w:line="675" w:lineRule="atLeast"/>
        <w:outlineLvl w:val="1"/>
        <w:rPr>
          <w:rFonts w:ascii="Arial" w:eastAsia="Times New Roman" w:hAnsi="Arial" w:cs="Arial"/>
          <w:b/>
          <w:bCs/>
          <w:lang w:eastAsia="da-DK"/>
        </w:rPr>
      </w:pPr>
      <w:r w:rsidRPr="00EF33E2">
        <w:rPr>
          <w:rFonts w:ascii="Arial" w:eastAsia="Times New Roman" w:hAnsi="Arial" w:cs="Arial"/>
          <w:b/>
          <w:bCs/>
          <w:lang w:eastAsia="da-DK"/>
        </w:rPr>
        <w:t>Refleksion</w:t>
      </w:r>
    </w:p>
    <w:p w14:paraId="404F427D" w14:textId="77777777" w:rsidR="00FA3141" w:rsidRPr="00EF33E2" w:rsidRDefault="00FA3141" w:rsidP="00FA3141">
      <w:pPr>
        <w:shd w:val="clear" w:color="auto" w:fill="FFFFFF"/>
        <w:spacing w:after="0" w:line="240" w:lineRule="auto"/>
        <w:rPr>
          <w:rFonts w:ascii="Arial" w:eastAsia="Times New Roman" w:hAnsi="Arial" w:cs="Arial"/>
          <w:lang w:eastAsia="da-DK"/>
        </w:rPr>
      </w:pPr>
      <w:r w:rsidRPr="00EF33E2">
        <w:rPr>
          <w:rFonts w:ascii="Arial" w:eastAsia="Times New Roman" w:hAnsi="Arial" w:cs="Arial"/>
          <w:lang w:eastAsia="da-DK"/>
        </w:rPr>
        <w:t xml:space="preserve">For hvert tema </w:t>
      </w:r>
      <w:r w:rsidRPr="00FA3141">
        <w:rPr>
          <w:rFonts w:ascii="Arial" w:eastAsia="Times New Roman" w:hAnsi="Arial" w:cs="Arial"/>
          <w:lang w:eastAsia="da-DK"/>
        </w:rPr>
        <w:t xml:space="preserve">skal du </w:t>
      </w:r>
      <w:r w:rsidRPr="00EF33E2">
        <w:rPr>
          <w:rFonts w:ascii="Arial" w:eastAsia="Times New Roman" w:hAnsi="Arial" w:cs="Arial"/>
          <w:lang w:eastAsia="da-DK"/>
        </w:rPr>
        <w:t xml:space="preserve">kommentere og uddybe, hvordan forskellige forhold udgør en ressource eller en bekymring for barnets trivsel og udvikling. </w:t>
      </w:r>
    </w:p>
    <w:p w14:paraId="73B522FC" w14:textId="78979F80" w:rsidR="00737387" w:rsidRDefault="00737387" w:rsidP="00737387">
      <w:pPr>
        <w:shd w:val="clear" w:color="auto" w:fill="FFFFFF"/>
        <w:spacing w:after="240" w:line="675" w:lineRule="atLeast"/>
        <w:outlineLvl w:val="1"/>
        <w:rPr>
          <w:rFonts w:ascii="Arial" w:eastAsia="Times New Roman" w:hAnsi="Arial" w:cs="Arial"/>
          <w:b/>
          <w:bCs/>
          <w:lang w:eastAsia="da-DK"/>
        </w:rPr>
      </w:pPr>
      <w:r>
        <w:rPr>
          <w:rFonts w:ascii="Arial" w:eastAsia="Times New Roman" w:hAnsi="Arial" w:cs="Arial"/>
          <w:b/>
          <w:bCs/>
          <w:lang w:eastAsia="da-DK"/>
        </w:rPr>
        <w:t>Sendes til</w:t>
      </w:r>
    </w:p>
    <w:p w14:paraId="7A669760" w14:textId="4F283280" w:rsidR="00737387" w:rsidRPr="00EF33E2" w:rsidRDefault="00737387" w:rsidP="00737387">
      <w:pPr>
        <w:rPr>
          <w:rFonts w:ascii="Arial" w:hAnsi="Arial" w:cs="Arial"/>
          <w:lang w:eastAsia="da-DK"/>
        </w:rPr>
      </w:pPr>
      <w:r w:rsidRPr="00737387">
        <w:rPr>
          <w:rFonts w:ascii="Arial" w:hAnsi="Arial" w:cs="Arial"/>
          <w:lang w:eastAsia="da-DK"/>
        </w:rPr>
        <w:t xml:space="preserve">Skemaet sendes via </w:t>
      </w:r>
      <w:r>
        <w:rPr>
          <w:rFonts w:ascii="Arial" w:hAnsi="Arial" w:cs="Arial"/>
          <w:lang w:eastAsia="da-DK"/>
        </w:rPr>
        <w:t>V</w:t>
      </w:r>
      <w:r w:rsidRPr="00737387">
        <w:rPr>
          <w:rFonts w:ascii="Arial" w:hAnsi="Arial" w:cs="Arial"/>
          <w:lang w:eastAsia="da-DK"/>
        </w:rPr>
        <w:t>irk.dk til Familieindgangen.</w:t>
      </w:r>
    </w:p>
    <w:p w14:paraId="19B3BED1" w14:textId="77777777" w:rsidR="00FA3141" w:rsidRDefault="00FA3141">
      <w:pPr>
        <w:rPr>
          <w:rFonts w:ascii="Arial" w:eastAsia="Times New Roman" w:hAnsi="Arial" w:cs="Arial"/>
          <w:b/>
          <w:bCs/>
          <w:lang w:eastAsia="da-DK"/>
        </w:rPr>
      </w:pPr>
      <w:r>
        <w:rPr>
          <w:rFonts w:ascii="Arial" w:eastAsia="Times New Roman" w:hAnsi="Arial" w:cs="Arial"/>
          <w:b/>
          <w:bCs/>
          <w:lang w:eastAsia="da-DK"/>
        </w:rPr>
        <w:br w:type="page"/>
      </w:r>
    </w:p>
    <w:p w14:paraId="7B23A0EF" w14:textId="6D2E0647" w:rsidR="00EF33E2" w:rsidRPr="00EF33E2" w:rsidRDefault="00EF33E2" w:rsidP="00EF33E2">
      <w:pPr>
        <w:spacing w:after="240" w:line="240" w:lineRule="auto"/>
        <w:outlineLvl w:val="1"/>
        <w:rPr>
          <w:rFonts w:ascii="Arial" w:eastAsia="Times New Roman" w:hAnsi="Arial" w:cs="Arial"/>
          <w:b/>
          <w:bCs/>
          <w:lang w:eastAsia="da-DK"/>
        </w:rPr>
      </w:pPr>
      <w:r w:rsidRPr="00EF33E2">
        <w:rPr>
          <w:rFonts w:ascii="Arial" w:eastAsia="Times New Roman" w:hAnsi="Arial" w:cs="Arial"/>
          <w:b/>
          <w:bCs/>
          <w:lang w:eastAsia="da-DK"/>
        </w:rPr>
        <w:lastRenderedPageBreak/>
        <w:t>Baggrundsoplysninger</w:t>
      </w:r>
    </w:p>
    <w:p w14:paraId="20E1F6F3" w14:textId="6D250891" w:rsidR="00EF33E2" w:rsidRPr="00FA3141" w:rsidRDefault="00EF33E2" w:rsidP="00EF33E2">
      <w:pPr>
        <w:spacing w:after="0" w:line="240" w:lineRule="auto"/>
        <w:rPr>
          <w:rFonts w:ascii="Arial" w:eastAsia="Times New Roman" w:hAnsi="Arial" w:cs="Arial"/>
          <w:lang w:eastAsia="da-DK"/>
        </w:rPr>
      </w:pPr>
      <w:r w:rsidRPr="00EF33E2">
        <w:rPr>
          <w:rFonts w:ascii="Arial" w:eastAsia="Times New Roman" w:hAnsi="Arial" w:cs="Arial"/>
          <w:lang w:eastAsia="da-DK"/>
        </w:rPr>
        <w:t xml:space="preserve">Du bedes angive </w:t>
      </w:r>
      <w:r w:rsidR="00FA3141">
        <w:rPr>
          <w:rFonts w:ascii="Arial" w:eastAsia="Times New Roman" w:hAnsi="Arial" w:cs="Arial"/>
          <w:lang w:eastAsia="da-DK"/>
        </w:rPr>
        <w:t xml:space="preserve">barnets navn, </w:t>
      </w:r>
      <w:r w:rsidRPr="00EF33E2">
        <w:rPr>
          <w:rFonts w:ascii="Arial" w:eastAsia="Times New Roman" w:hAnsi="Arial" w:cs="Arial"/>
          <w:lang w:eastAsia="da-DK"/>
        </w:rPr>
        <w:t xml:space="preserve">dit navn samt hvilken relation, du har til barnet. Hvis der er andre, der bidrager til besvarelsen noteres deres navne også. </w:t>
      </w:r>
    </w:p>
    <w:p w14:paraId="31C338E9" w14:textId="77777777" w:rsidR="00EF33E2" w:rsidRPr="00EF33E2" w:rsidRDefault="00EF33E2" w:rsidP="00EF33E2">
      <w:pPr>
        <w:spacing w:after="0" w:line="240" w:lineRule="auto"/>
        <w:rPr>
          <w:rFonts w:ascii="Arial" w:eastAsia="Times New Roman" w:hAnsi="Arial" w:cs="Arial"/>
          <w:lang w:eastAsia="da-DK"/>
        </w:rPr>
      </w:pPr>
    </w:p>
    <w:p w14:paraId="17CB8127" w14:textId="50238120" w:rsidR="00EF33E2" w:rsidRDefault="00EF33E2" w:rsidP="00EF33E2">
      <w:pPr>
        <w:shd w:val="clear" w:color="auto" w:fill="E8F7FF"/>
        <w:spacing w:after="0" w:line="240" w:lineRule="auto"/>
        <w:rPr>
          <w:rFonts w:ascii="Arial" w:eastAsia="Times New Roman" w:hAnsi="Arial" w:cs="Arial"/>
          <w:lang w:eastAsia="da-DK"/>
        </w:rPr>
      </w:pPr>
      <w:r w:rsidRPr="00FA3141">
        <w:rPr>
          <w:rFonts w:ascii="Arial" w:eastAsia="Times New Roman" w:hAnsi="Arial" w:cs="Arial"/>
          <w:lang w:eastAsia="da-DK"/>
        </w:rPr>
        <w:t>Navn på barn:</w:t>
      </w:r>
    </w:p>
    <w:p w14:paraId="27E7ACF4" w14:textId="77777777" w:rsidR="00FA3141" w:rsidRPr="00FA3141" w:rsidRDefault="00FA3141" w:rsidP="00EF33E2">
      <w:pPr>
        <w:shd w:val="clear" w:color="auto" w:fill="E8F7FF"/>
        <w:spacing w:after="0" w:line="240" w:lineRule="auto"/>
        <w:rPr>
          <w:rFonts w:ascii="Arial" w:eastAsia="Times New Roman" w:hAnsi="Arial" w:cs="Arial"/>
          <w:lang w:eastAsia="da-DK"/>
        </w:rPr>
      </w:pPr>
    </w:p>
    <w:p w14:paraId="7064FDED" w14:textId="7C53F689" w:rsidR="00EF33E2" w:rsidRPr="00FA3141" w:rsidRDefault="00EF33E2" w:rsidP="00EF33E2">
      <w:pPr>
        <w:shd w:val="clear" w:color="auto" w:fill="E8F7FF"/>
        <w:spacing w:after="0" w:line="240" w:lineRule="auto"/>
        <w:rPr>
          <w:rFonts w:ascii="Arial" w:eastAsia="Times New Roman" w:hAnsi="Arial" w:cs="Arial"/>
          <w:lang w:eastAsia="da-DK"/>
        </w:rPr>
      </w:pPr>
      <w:r w:rsidRPr="00FA3141">
        <w:rPr>
          <w:rFonts w:ascii="Arial" w:eastAsia="Times New Roman" w:hAnsi="Arial" w:cs="Arial"/>
          <w:lang w:eastAsia="da-DK"/>
        </w:rPr>
        <w:t>Cpr.nummer på barn:</w:t>
      </w:r>
    </w:p>
    <w:p w14:paraId="13C3A0EA" w14:textId="77777777" w:rsidR="00EF33E2" w:rsidRPr="00EF33E2" w:rsidRDefault="00EF33E2" w:rsidP="00EF33E2">
      <w:pPr>
        <w:shd w:val="clear" w:color="auto" w:fill="E8F7FF"/>
        <w:spacing w:after="0" w:line="240" w:lineRule="auto"/>
        <w:rPr>
          <w:rFonts w:ascii="Arial" w:eastAsia="Times New Roman" w:hAnsi="Arial" w:cs="Arial"/>
          <w:lang w:eastAsia="da-DK"/>
        </w:rPr>
      </w:pPr>
    </w:p>
    <w:p w14:paraId="58EFFF12" w14:textId="78810087" w:rsidR="00737387" w:rsidRDefault="00737387" w:rsidP="00EF33E2">
      <w:pPr>
        <w:shd w:val="clear" w:color="auto" w:fill="E8F7FF"/>
        <w:spacing w:line="240" w:lineRule="auto"/>
        <w:rPr>
          <w:rFonts w:ascii="Arial" w:eastAsia="Times New Roman" w:hAnsi="Arial" w:cs="Arial"/>
          <w:lang w:eastAsia="da-DK"/>
        </w:rPr>
      </w:pPr>
      <w:r>
        <w:rPr>
          <w:rFonts w:ascii="Arial" w:eastAsia="Times New Roman" w:hAnsi="Arial" w:cs="Arial"/>
          <w:lang w:eastAsia="da-DK"/>
        </w:rPr>
        <w:t>Institution:</w:t>
      </w:r>
    </w:p>
    <w:p w14:paraId="75266379" w14:textId="542635EF" w:rsidR="00EF33E2" w:rsidRPr="00FA3141" w:rsidRDefault="00EF33E2" w:rsidP="00EF33E2">
      <w:pPr>
        <w:shd w:val="clear" w:color="auto" w:fill="E8F7FF"/>
        <w:spacing w:line="240" w:lineRule="auto"/>
        <w:rPr>
          <w:rFonts w:ascii="Arial" w:eastAsia="Times New Roman" w:hAnsi="Arial" w:cs="Arial"/>
          <w:lang w:eastAsia="da-DK"/>
        </w:rPr>
      </w:pPr>
      <w:r w:rsidRPr="00EF33E2">
        <w:rPr>
          <w:rFonts w:ascii="Arial" w:eastAsia="Times New Roman" w:hAnsi="Arial" w:cs="Arial"/>
          <w:lang w:eastAsia="da-DK"/>
        </w:rPr>
        <w:t>Udfyldt af:</w:t>
      </w:r>
    </w:p>
    <w:p w14:paraId="531F6112" w14:textId="19F8B2AA" w:rsidR="00EF33E2" w:rsidRPr="00FA3141" w:rsidRDefault="00EF33E2" w:rsidP="00EF33E2">
      <w:pPr>
        <w:shd w:val="clear" w:color="auto" w:fill="E8F7FF"/>
        <w:spacing w:line="240" w:lineRule="auto"/>
        <w:rPr>
          <w:rFonts w:ascii="Arial" w:eastAsia="Times New Roman" w:hAnsi="Arial" w:cs="Arial"/>
          <w:lang w:eastAsia="da-DK"/>
        </w:rPr>
      </w:pPr>
      <w:r w:rsidRPr="00FA3141">
        <w:rPr>
          <w:rFonts w:ascii="Arial" w:eastAsia="Times New Roman" w:hAnsi="Arial" w:cs="Arial"/>
          <w:lang w:eastAsia="da-DK"/>
        </w:rPr>
        <w:t>Mail:</w:t>
      </w:r>
    </w:p>
    <w:p w14:paraId="733E28B6" w14:textId="1264F249" w:rsidR="00EF33E2" w:rsidRPr="00EF33E2" w:rsidRDefault="00EF33E2" w:rsidP="00EF33E2">
      <w:pPr>
        <w:shd w:val="clear" w:color="auto" w:fill="E8F7FF"/>
        <w:spacing w:line="240" w:lineRule="auto"/>
        <w:rPr>
          <w:rFonts w:ascii="Arial" w:eastAsia="Times New Roman" w:hAnsi="Arial" w:cs="Arial"/>
          <w:lang w:eastAsia="da-DK"/>
        </w:rPr>
      </w:pPr>
      <w:r w:rsidRPr="00FA3141">
        <w:rPr>
          <w:rFonts w:ascii="Arial" w:eastAsia="Times New Roman" w:hAnsi="Arial" w:cs="Arial"/>
          <w:lang w:eastAsia="da-DK"/>
        </w:rPr>
        <w:t>Telefon:</w:t>
      </w:r>
    </w:p>
    <w:p w14:paraId="3F5EFD0B" w14:textId="77777777" w:rsidR="00EF33E2" w:rsidRPr="00EF33E2" w:rsidRDefault="00EF33E2" w:rsidP="00EF33E2">
      <w:pPr>
        <w:shd w:val="clear" w:color="auto" w:fill="E8F7FF"/>
        <w:spacing w:line="240" w:lineRule="auto"/>
        <w:rPr>
          <w:rFonts w:ascii="Arial" w:eastAsia="Times New Roman" w:hAnsi="Arial" w:cs="Arial"/>
          <w:lang w:eastAsia="da-DK"/>
        </w:rPr>
      </w:pPr>
      <w:r w:rsidRPr="00EF33E2">
        <w:rPr>
          <w:rFonts w:ascii="Arial" w:eastAsia="Times New Roman" w:hAnsi="Arial" w:cs="Arial"/>
          <w:lang w:eastAsia="da-DK"/>
        </w:rPr>
        <w:t>Beskriv relation til barnet:</w:t>
      </w:r>
    </w:p>
    <w:p w14:paraId="7C5450E1" w14:textId="77777777" w:rsidR="00EF33E2" w:rsidRPr="00FA3141" w:rsidRDefault="00EF33E2" w:rsidP="00EF33E2">
      <w:pPr>
        <w:shd w:val="clear" w:color="auto" w:fill="FFFFFF"/>
        <w:spacing w:after="240" w:line="240" w:lineRule="auto"/>
        <w:outlineLvl w:val="1"/>
        <w:rPr>
          <w:rFonts w:ascii="Arial" w:eastAsia="Times New Roman" w:hAnsi="Arial" w:cs="Arial"/>
          <w:lang w:eastAsia="da-DK"/>
        </w:rPr>
      </w:pPr>
    </w:p>
    <w:p w14:paraId="24D8FE3C" w14:textId="45AF9783" w:rsidR="00EF33E2" w:rsidRPr="00EF33E2" w:rsidRDefault="00EF33E2" w:rsidP="00EF33E2">
      <w:pPr>
        <w:shd w:val="clear" w:color="auto" w:fill="FFFFFF"/>
        <w:spacing w:after="240" w:line="240" w:lineRule="auto"/>
        <w:outlineLvl w:val="1"/>
        <w:rPr>
          <w:rFonts w:ascii="Arial" w:eastAsia="Times New Roman" w:hAnsi="Arial" w:cs="Arial"/>
          <w:b/>
          <w:bCs/>
          <w:sz w:val="24"/>
          <w:szCs w:val="24"/>
          <w:u w:val="single"/>
          <w:lang w:eastAsia="da-DK"/>
        </w:rPr>
      </w:pPr>
      <w:r w:rsidRPr="00EF33E2">
        <w:rPr>
          <w:rFonts w:ascii="Arial" w:eastAsia="Times New Roman" w:hAnsi="Arial" w:cs="Arial"/>
          <w:b/>
          <w:bCs/>
          <w:sz w:val="24"/>
          <w:szCs w:val="24"/>
          <w:u w:val="single"/>
          <w:lang w:eastAsia="da-DK"/>
        </w:rPr>
        <w:t>Udvikling og adfærd</w:t>
      </w:r>
    </w:p>
    <w:p w14:paraId="339E0BA7" w14:textId="77777777" w:rsidR="00EF33E2" w:rsidRPr="00FA3141" w:rsidRDefault="00EF33E2" w:rsidP="00EF33E2">
      <w:pPr>
        <w:shd w:val="clear" w:color="auto" w:fill="FFFFFF"/>
        <w:spacing w:after="0" w:line="240" w:lineRule="auto"/>
        <w:rPr>
          <w:rFonts w:ascii="Arial" w:eastAsia="Times New Roman" w:hAnsi="Arial" w:cs="Arial"/>
          <w:lang w:eastAsia="da-DK"/>
        </w:rPr>
      </w:pPr>
      <w:r w:rsidRPr="00EF33E2">
        <w:rPr>
          <w:rFonts w:ascii="Arial" w:eastAsia="Times New Roman" w:hAnsi="Arial" w:cs="Arial"/>
          <w:lang w:eastAsia="da-DK"/>
        </w:rPr>
        <w:t>Udvikling og adfærd dækker et meget bredt område, hvor de underliggende deltemaer gensidigt påvirker hinanden. Tilgangen der ligger bag ICS-tænkningen er, at mennesker udvikler sig i samspil med andre og at en væsentlig del af udviklingspotentialet findes i relation til den anden. Måden, barnet bliver mødt på og indgår i samspillet, har betydning for udviklingen af centrale menneskelige funktioner, såsom koncentration, selvregulering og oplevelse af, hvem man er.</w:t>
      </w:r>
    </w:p>
    <w:p w14:paraId="79930354" w14:textId="77777777" w:rsidR="00EF33E2" w:rsidRPr="00EF33E2" w:rsidRDefault="00EF33E2" w:rsidP="00EF33E2">
      <w:pPr>
        <w:shd w:val="clear" w:color="auto" w:fill="FFFFFF"/>
        <w:spacing w:after="0" w:line="240" w:lineRule="auto"/>
        <w:rPr>
          <w:rFonts w:ascii="Arial" w:eastAsia="Times New Roman" w:hAnsi="Arial" w:cs="Arial"/>
          <w:lang w:eastAsia="da-DK"/>
        </w:rPr>
      </w:pPr>
    </w:p>
    <w:p w14:paraId="5131E6ED" w14:textId="77777777" w:rsidR="00EF33E2" w:rsidRPr="00EF33E2" w:rsidRDefault="00EF33E2" w:rsidP="00EF33E2">
      <w:pPr>
        <w:shd w:val="clear" w:color="auto" w:fill="FFFFFF"/>
        <w:spacing w:after="0" w:line="240" w:lineRule="auto"/>
        <w:rPr>
          <w:rFonts w:ascii="Arial" w:eastAsia="Times New Roman" w:hAnsi="Arial" w:cs="Arial"/>
          <w:lang w:eastAsia="da-DK"/>
        </w:rPr>
      </w:pPr>
      <w:r w:rsidRPr="00EF33E2">
        <w:rPr>
          <w:rFonts w:ascii="Arial" w:eastAsia="Times New Roman" w:hAnsi="Arial" w:cs="Arial"/>
          <w:b/>
          <w:bCs/>
          <w:lang w:eastAsia="da-DK"/>
        </w:rPr>
        <w:t>Følelsesmæssig udvikling</w:t>
      </w:r>
    </w:p>
    <w:p w14:paraId="0274E319"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1.</w:t>
      </w:r>
    </w:p>
    <w:p w14:paraId="5938F71E"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Ressourcer og vanskeligheder i forhold til barnets følelsesmæssige udvikling, såsom barnets sensitivitet og håndtering af belastninger.</w:t>
      </w:r>
    </w:p>
    <w:p w14:paraId="796D2D36" w14:textId="503B23F7" w:rsidR="00EF33E2" w:rsidRPr="00EF33E2" w:rsidRDefault="00FA3141" w:rsidP="00EF33E2">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594982287"/>
          <w14:checkbox>
            <w14:checked w14:val="0"/>
            <w14:checkedState w14:val="2612" w14:font="MS Gothic"/>
            <w14:uncheckedState w14:val="2610" w14:font="MS Gothic"/>
          </w14:checkbox>
        </w:sdtPr>
        <w:sdtContent>
          <w:r>
            <w:rPr>
              <w:rFonts w:ascii="MS Gothic" w:eastAsia="MS Gothic" w:hAnsi="MS Gothic" w:cs="Arial" w:hint="eastAsia"/>
              <w:lang w:eastAsia="da-DK"/>
            </w:rPr>
            <w:t>☐</w:t>
          </w:r>
        </w:sdtContent>
      </w:sdt>
      <w:r w:rsidR="00EF33E2" w:rsidRPr="00EF33E2">
        <w:rPr>
          <w:rFonts w:ascii="Arial" w:eastAsia="Times New Roman" w:hAnsi="Arial" w:cs="Arial"/>
          <w:lang w:eastAsia="da-DK"/>
        </w:rPr>
        <w:t>Ressource</w:t>
      </w:r>
    </w:p>
    <w:p w14:paraId="6C6C765D" w14:textId="04346EFA" w:rsidR="00EF33E2" w:rsidRPr="00EF33E2" w:rsidRDefault="00FA3141" w:rsidP="00EF33E2">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827245595"/>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00EF33E2" w:rsidRPr="00EF33E2">
        <w:rPr>
          <w:rFonts w:ascii="Arial" w:eastAsia="Times New Roman" w:hAnsi="Arial" w:cs="Arial"/>
          <w:lang w:eastAsia="da-DK"/>
        </w:rPr>
        <w:t>Ingen bekymring</w:t>
      </w:r>
    </w:p>
    <w:p w14:paraId="1805B078" w14:textId="07189CCA" w:rsidR="00EF33E2" w:rsidRPr="00EF33E2" w:rsidRDefault="00FA3141" w:rsidP="00EF33E2">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31821577"/>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00EF33E2" w:rsidRPr="00EF33E2">
        <w:rPr>
          <w:rFonts w:ascii="Arial" w:eastAsia="Times New Roman" w:hAnsi="Arial" w:cs="Arial"/>
          <w:lang w:eastAsia="da-DK"/>
        </w:rPr>
        <w:t>Let bekymring</w:t>
      </w:r>
    </w:p>
    <w:p w14:paraId="2D4FA79D" w14:textId="259799C4" w:rsidR="00EF33E2" w:rsidRPr="00EF33E2" w:rsidRDefault="00FA3141" w:rsidP="00EF33E2">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231840675"/>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00EF33E2" w:rsidRPr="00EF33E2">
        <w:rPr>
          <w:rFonts w:ascii="Arial" w:eastAsia="Times New Roman" w:hAnsi="Arial" w:cs="Arial"/>
          <w:lang w:eastAsia="da-DK"/>
        </w:rPr>
        <w:t>Nogen bekymring</w:t>
      </w:r>
    </w:p>
    <w:p w14:paraId="63DDF877" w14:textId="772B3202" w:rsidR="00EF33E2" w:rsidRPr="00EF33E2" w:rsidRDefault="00FA3141" w:rsidP="00EF33E2">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359630219"/>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00EF33E2" w:rsidRPr="00EF33E2">
        <w:rPr>
          <w:rFonts w:ascii="Arial" w:eastAsia="Times New Roman" w:hAnsi="Arial" w:cs="Arial"/>
          <w:lang w:eastAsia="da-DK"/>
        </w:rPr>
        <w:t>Stærk bekymring</w:t>
      </w:r>
    </w:p>
    <w:p w14:paraId="5591E38B" w14:textId="208B039F" w:rsidR="00EF33E2" w:rsidRPr="00EF33E2" w:rsidRDefault="00FA3141" w:rsidP="00EF33E2">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490153153"/>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00EF33E2" w:rsidRPr="00EF33E2">
        <w:rPr>
          <w:rFonts w:ascii="Arial" w:eastAsia="Times New Roman" w:hAnsi="Arial" w:cs="Arial"/>
          <w:lang w:eastAsia="da-DK"/>
        </w:rPr>
        <w:t>Ved ikke</w:t>
      </w:r>
    </w:p>
    <w:p w14:paraId="7A36DF58" w14:textId="77777777" w:rsidR="00EF33E2" w:rsidRPr="00FA3141" w:rsidRDefault="00EF33E2" w:rsidP="00EF33E2">
      <w:pPr>
        <w:shd w:val="clear" w:color="auto" w:fill="FFFFFF"/>
        <w:spacing w:after="0" w:line="240" w:lineRule="auto"/>
        <w:rPr>
          <w:rFonts w:ascii="Arial" w:eastAsia="Times New Roman" w:hAnsi="Arial" w:cs="Arial"/>
          <w:b/>
          <w:bCs/>
          <w:lang w:eastAsia="da-DK"/>
        </w:rPr>
      </w:pPr>
    </w:p>
    <w:p w14:paraId="58D31E11" w14:textId="17F3ACBF" w:rsidR="00EF33E2" w:rsidRPr="00EF33E2" w:rsidRDefault="00EF33E2" w:rsidP="00EF33E2">
      <w:pPr>
        <w:shd w:val="clear" w:color="auto" w:fill="FFFFFF"/>
        <w:spacing w:after="0" w:line="240" w:lineRule="auto"/>
        <w:rPr>
          <w:rFonts w:ascii="Arial" w:eastAsia="Times New Roman" w:hAnsi="Arial" w:cs="Arial"/>
          <w:lang w:eastAsia="da-DK"/>
        </w:rPr>
      </w:pPr>
      <w:r w:rsidRPr="00EF33E2">
        <w:rPr>
          <w:rFonts w:ascii="Arial" w:eastAsia="Times New Roman" w:hAnsi="Arial" w:cs="Arial"/>
          <w:b/>
          <w:bCs/>
          <w:lang w:eastAsia="da-DK"/>
        </w:rPr>
        <w:t>Social udvikling</w:t>
      </w:r>
    </w:p>
    <w:p w14:paraId="36355276"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2.</w:t>
      </w:r>
    </w:p>
    <w:p w14:paraId="36A93C01"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Ressourcer og vanskeligheder i forhold til barnets evne til at udtrykke sig, bruge kropssprog og gøre sig forståelig.</w:t>
      </w:r>
    </w:p>
    <w:p w14:paraId="2D7CFC32"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129619538"/>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Ressource</w:t>
      </w:r>
    </w:p>
    <w:p w14:paraId="2EE3E2F5"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3350447"/>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Ingen bekymring</w:t>
      </w:r>
    </w:p>
    <w:p w14:paraId="77868DD8"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691906803"/>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Let bekymring</w:t>
      </w:r>
    </w:p>
    <w:p w14:paraId="7FFC8430"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127894832"/>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Nogen bekymring</w:t>
      </w:r>
    </w:p>
    <w:p w14:paraId="156814DC"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724060877"/>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Stærk bekymring</w:t>
      </w:r>
    </w:p>
    <w:p w14:paraId="54F4F34B"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623811337"/>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Ved ikke</w:t>
      </w:r>
    </w:p>
    <w:p w14:paraId="604A5446" w14:textId="77777777" w:rsidR="00FA3141" w:rsidRPr="00FA3141" w:rsidRDefault="00FA3141" w:rsidP="00EF33E2">
      <w:pPr>
        <w:shd w:val="clear" w:color="auto" w:fill="FFFFFF"/>
        <w:spacing w:after="0" w:line="240" w:lineRule="auto"/>
        <w:rPr>
          <w:rFonts w:ascii="Arial" w:eastAsia="Times New Roman" w:hAnsi="Arial" w:cs="Arial"/>
          <w:b/>
          <w:bCs/>
          <w:lang w:eastAsia="da-DK"/>
        </w:rPr>
      </w:pPr>
    </w:p>
    <w:p w14:paraId="07DEDFA6" w14:textId="54266700" w:rsidR="00EF33E2" w:rsidRPr="00EF33E2" w:rsidRDefault="00EF33E2" w:rsidP="00EF33E2">
      <w:pPr>
        <w:shd w:val="clear" w:color="auto" w:fill="FFFFFF"/>
        <w:spacing w:after="0" w:line="240" w:lineRule="auto"/>
        <w:rPr>
          <w:rFonts w:ascii="Arial" w:eastAsia="Times New Roman" w:hAnsi="Arial" w:cs="Arial"/>
          <w:lang w:eastAsia="da-DK"/>
        </w:rPr>
      </w:pPr>
      <w:r w:rsidRPr="00EF33E2">
        <w:rPr>
          <w:rFonts w:ascii="Arial" w:eastAsia="Times New Roman" w:hAnsi="Arial" w:cs="Arial"/>
          <w:b/>
          <w:bCs/>
          <w:lang w:eastAsia="da-DK"/>
        </w:rPr>
        <w:t>Selvstændighed og selvhjulpenhed</w:t>
      </w:r>
    </w:p>
    <w:p w14:paraId="0C36AB17"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3.</w:t>
      </w:r>
    </w:p>
    <w:p w14:paraId="284E4548"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Ressourcer og vanskeligheder i forhold til barnets udvikling af selvstændighed. Herunder barnets modenhed i forhold til praktiske gøremål og generel selvhjulpenhed.</w:t>
      </w:r>
    </w:p>
    <w:p w14:paraId="5F9A1558"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025450514"/>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Ressource</w:t>
      </w:r>
    </w:p>
    <w:p w14:paraId="3531BAEB"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812677868"/>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Ingen bekymring</w:t>
      </w:r>
    </w:p>
    <w:p w14:paraId="4FDC9D11"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613634256"/>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Let bekymring</w:t>
      </w:r>
    </w:p>
    <w:p w14:paraId="5D826AE4"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658148694"/>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Nogen bekymring</w:t>
      </w:r>
    </w:p>
    <w:p w14:paraId="6F4BA53C"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926608603"/>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Stærk bekymring</w:t>
      </w:r>
    </w:p>
    <w:p w14:paraId="440EEB07"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32239108"/>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Ved ikke</w:t>
      </w:r>
    </w:p>
    <w:p w14:paraId="669A190E" w14:textId="77777777" w:rsidR="00FA3141" w:rsidRPr="00FA3141" w:rsidRDefault="00FA3141" w:rsidP="00EF33E2">
      <w:pPr>
        <w:shd w:val="clear" w:color="auto" w:fill="FFFFFF"/>
        <w:spacing w:after="0" w:line="240" w:lineRule="auto"/>
        <w:rPr>
          <w:rFonts w:ascii="Arial" w:eastAsia="Times New Roman" w:hAnsi="Arial" w:cs="Arial"/>
          <w:b/>
          <w:bCs/>
          <w:lang w:eastAsia="da-DK"/>
        </w:rPr>
      </w:pPr>
    </w:p>
    <w:p w14:paraId="19779B6B" w14:textId="44FADA6B" w:rsidR="00EF33E2" w:rsidRPr="00EF33E2" w:rsidRDefault="00EF33E2" w:rsidP="00EF33E2">
      <w:pPr>
        <w:shd w:val="clear" w:color="auto" w:fill="FFFFFF"/>
        <w:spacing w:after="0" w:line="240" w:lineRule="auto"/>
        <w:rPr>
          <w:rFonts w:ascii="Arial" w:eastAsia="Times New Roman" w:hAnsi="Arial" w:cs="Arial"/>
          <w:lang w:eastAsia="da-DK"/>
        </w:rPr>
      </w:pPr>
      <w:r w:rsidRPr="00EF33E2">
        <w:rPr>
          <w:rFonts w:ascii="Arial" w:eastAsia="Times New Roman" w:hAnsi="Arial" w:cs="Arial"/>
          <w:b/>
          <w:bCs/>
          <w:lang w:eastAsia="da-DK"/>
        </w:rPr>
        <w:t>Uddyb</w:t>
      </w:r>
      <w:r w:rsidR="00FA3141" w:rsidRPr="00FA3141">
        <w:rPr>
          <w:rFonts w:ascii="Arial" w:eastAsia="Times New Roman" w:hAnsi="Arial" w:cs="Arial"/>
          <w:b/>
          <w:bCs/>
          <w:lang w:eastAsia="da-DK"/>
        </w:rPr>
        <w:t xml:space="preserve"> </w:t>
      </w:r>
      <w:r w:rsidRPr="00EF33E2">
        <w:rPr>
          <w:rFonts w:ascii="Arial" w:eastAsia="Times New Roman" w:hAnsi="Arial" w:cs="Arial"/>
          <w:b/>
          <w:bCs/>
          <w:lang w:eastAsia="da-DK"/>
        </w:rPr>
        <w:t>hvordan barnets ressourcer eller vanskeligheder kommer til udtryk</w:t>
      </w:r>
      <w:r w:rsidR="00FA3141" w:rsidRPr="00FA3141">
        <w:rPr>
          <w:rFonts w:ascii="Arial" w:eastAsia="Times New Roman" w:hAnsi="Arial" w:cs="Arial"/>
          <w:b/>
          <w:bCs/>
          <w:lang w:eastAsia="da-DK"/>
        </w:rPr>
        <w:t>:</w:t>
      </w:r>
    </w:p>
    <w:p w14:paraId="79DAE29B" w14:textId="77777777" w:rsidR="00EF33E2" w:rsidRPr="00FA3141" w:rsidRDefault="00EF33E2" w:rsidP="00EF33E2">
      <w:pPr>
        <w:rPr>
          <w:rFonts w:ascii="Arial" w:hAnsi="Arial" w:cs="Arial"/>
        </w:rPr>
      </w:pPr>
    </w:p>
    <w:p w14:paraId="345505B6" w14:textId="77777777" w:rsidR="00EF33E2" w:rsidRPr="00EF33E2" w:rsidRDefault="00EF33E2" w:rsidP="00EF33E2">
      <w:pPr>
        <w:shd w:val="clear" w:color="auto" w:fill="FFFFFF"/>
        <w:spacing w:after="240" w:line="240" w:lineRule="auto"/>
        <w:outlineLvl w:val="1"/>
        <w:rPr>
          <w:rFonts w:ascii="Arial" w:eastAsia="Times New Roman" w:hAnsi="Arial" w:cs="Arial"/>
          <w:b/>
          <w:bCs/>
          <w:sz w:val="24"/>
          <w:szCs w:val="24"/>
          <w:u w:val="single"/>
          <w:lang w:eastAsia="da-DK"/>
        </w:rPr>
      </w:pPr>
      <w:r w:rsidRPr="00EF33E2">
        <w:rPr>
          <w:rFonts w:ascii="Arial" w:eastAsia="Times New Roman" w:hAnsi="Arial" w:cs="Arial"/>
          <w:b/>
          <w:bCs/>
          <w:sz w:val="24"/>
          <w:szCs w:val="24"/>
          <w:u w:val="single"/>
          <w:lang w:eastAsia="da-DK"/>
        </w:rPr>
        <w:t>Fritidsforhold og venskaber</w:t>
      </w:r>
    </w:p>
    <w:p w14:paraId="3CC8EFC2" w14:textId="77777777" w:rsidR="00EF33E2" w:rsidRDefault="00EF33E2" w:rsidP="00EF33E2">
      <w:pPr>
        <w:shd w:val="clear" w:color="auto" w:fill="FFFFFF"/>
        <w:spacing w:after="0" w:line="240" w:lineRule="auto"/>
        <w:rPr>
          <w:rFonts w:ascii="Arial" w:eastAsia="Times New Roman" w:hAnsi="Arial" w:cs="Arial"/>
          <w:lang w:eastAsia="da-DK"/>
        </w:rPr>
      </w:pPr>
      <w:r w:rsidRPr="00EF33E2">
        <w:rPr>
          <w:rFonts w:ascii="Arial" w:eastAsia="Times New Roman" w:hAnsi="Arial" w:cs="Arial"/>
          <w:lang w:eastAsia="da-DK"/>
        </w:rPr>
        <w:t>Barnet færdes i flere arenaer og gennem deltagelse i disse er der mulighed for socialisering og udvikling. Det er barnets mulighed for at indgå i interaktion med andre børn og voksne udover egen familie. Vilkårene for deltagelse kan være forskellige, men det væsentlige er måden som barnet indgår på. Børn indtager forskellige positioner og kompetencer i de forskellige arenaer, hvori de færdes.</w:t>
      </w:r>
    </w:p>
    <w:p w14:paraId="3A514ED4" w14:textId="77777777" w:rsidR="00FA3141" w:rsidRPr="00EF33E2" w:rsidRDefault="00FA3141" w:rsidP="00EF33E2">
      <w:pPr>
        <w:shd w:val="clear" w:color="auto" w:fill="FFFFFF"/>
        <w:spacing w:after="0" w:line="240" w:lineRule="auto"/>
        <w:rPr>
          <w:rFonts w:ascii="Arial" w:eastAsia="Times New Roman" w:hAnsi="Arial" w:cs="Arial"/>
          <w:lang w:eastAsia="da-DK"/>
        </w:rPr>
      </w:pPr>
    </w:p>
    <w:p w14:paraId="03A2BAC0" w14:textId="77777777" w:rsidR="00EF33E2" w:rsidRPr="00EF33E2" w:rsidRDefault="00EF33E2" w:rsidP="00EF33E2">
      <w:pPr>
        <w:shd w:val="clear" w:color="auto" w:fill="FFFFFF"/>
        <w:spacing w:after="0" w:line="240" w:lineRule="auto"/>
        <w:rPr>
          <w:rFonts w:ascii="Arial" w:eastAsia="Times New Roman" w:hAnsi="Arial" w:cs="Arial"/>
          <w:lang w:eastAsia="da-DK"/>
        </w:rPr>
      </w:pPr>
      <w:r w:rsidRPr="00EF33E2">
        <w:rPr>
          <w:rFonts w:ascii="Arial" w:eastAsia="Times New Roman" w:hAnsi="Arial" w:cs="Arial"/>
          <w:b/>
          <w:bCs/>
          <w:lang w:eastAsia="da-DK"/>
        </w:rPr>
        <w:t>Relationer til andre børn</w:t>
      </w:r>
    </w:p>
    <w:p w14:paraId="14E2FFFD"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4.</w:t>
      </w:r>
    </w:p>
    <w:p w14:paraId="63835524"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Ressourcer og vanskeligheder i forhold til barnets evne til at danne venskaber og indgå i tætte relationer med andre børn.</w:t>
      </w:r>
    </w:p>
    <w:p w14:paraId="7972A808"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549909733"/>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Ressource</w:t>
      </w:r>
    </w:p>
    <w:p w14:paraId="3EA528AD"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165053776"/>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Ingen bekymring</w:t>
      </w:r>
    </w:p>
    <w:p w14:paraId="611652BB"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50837419"/>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Let bekymring</w:t>
      </w:r>
    </w:p>
    <w:p w14:paraId="3070C0A1"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134437526"/>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Nogen bekymring</w:t>
      </w:r>
    </w:p>
    <w:p w14:paraId="709A9B28"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626117040"/>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Stærk bekymring</w:t>
      </w:r>
    </w:p>
    <w:p w14:paraId="763F2FFC"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420917726"/>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Ved ikke</w:t>
      </w:r>
    </w:p>
    <w:p w14:paraId="1203EAB6" w14:textId="77777777" w:rsidR="00FA3141" w:rsidRDefault="00FA3141" w:rsidP="00EF33E2">
      <w:pPr>
        <w:shd w:val="clear" w:color="auto" w:fill="FFFFFF"/>
        <w:spacing w:after="0" w:line="240" w:lineRule="auto"/>
        <w:rPr>
          <w:rFonts w:ascii="Arial" w:eastAsia="Times New Roman" w:hAnsi="Arial" w:cs="Arial"/>
          <w:b/>
          <w:bCs/>
          <w:lang w:eastAsia="da-DK"/>
        </w:rPr>
      </w:pPr>
    </w:p>
    <w:p w14:paraId="49091E3A" w14:textId="2CD420A3" w:rsidR="00EF33E2" w:rsidRPr="00EF33E2" w:rsidRDefault="00EF33E2" w:rsidP="00EF33E2">
      <w:pPr>
        <w:shd w:val="clear" w:color="auto" w:fill="FFFFFF"/>
        <w:spacing w:after="0" w:line="240" w:lineRule="auto"/>
        <w:rPr>
          <w:rFonts w:ascii="Arial" w:eastAsia="Times New Roman" w:hAnsi="Arial" w:cs="Arial"/>
          <w:lang w:eastAsia="da-DK"/>
        </w:rPr>
      </w:pPr>
      <w:r w:rsidRPr="00EF33E2">
        <w:rPr>
          <w:rFonts w:ascii="Arial" w:eastAsia="Times New Roman" w:hAnsi="Arial" w:cs="Arial"/>
          <w:b/>
          <w:bCs/>
          <w:lang w:eastAsia="da-DK"/>
        </w:rPr>
        <w:t>Uddyb hvordan barnets ressourcer eller vanskeligheder kommer til udtryk</w:t>
      </w:r>
      <w:r w:rsidR="00FA3141">
        <w:rPr>
          <w:rFonts w:ascii="Arial" w:eastAsia="Times New Roman" w:hAnsi="Arial" w:cs="Arial"/>
          <w:b/>
          <w:bCs/>
          <w:lang w:eastAsia="da-DK"/>
        </w:rPr>
        <w:t>:</w:t>
      </w:r>
    </w:p>
    <w:p w14:paraId="24E4AD0B" w14:textId="77777777" w:rsidR="00EF33E2" w:rsidRPr="00FA3141" w:rsidRDefault="00EF33E2" w:rsidP="00EF33E2">
      <w:pPr>
        <w:rPr>
          <w:rFonts w:ascii="Arial" w:hAnsi="Arial" w:cs="Arial"/>
        </w:rPr>
      </w:pPr>
    </w:p>
    <w:p w14:paraId="540125FA" w14:textId="77777777" w:rsidR="00EF33E2" w:rsidRPr="00EF33E2" w:rsidRDefault="00EF33E2" w:rsidP="00EF33E2">
      <w:pPr>
        <w:spacing w:after="240" w:line="240" w:lineRule="auto"/>
        <w:outlineLvl w:val="1"/>
        <w:rPr>
          <w:rFonts w:ascii="Arial" w:eastAsia="Times New Roman" w:hAnsi="Arial" w:cs="Arial"/>
          <w:b/>
          <w:bCs/>
          <w:sz w:val="24"/>
          <w:szCs w:val="24"/>
          <w:u w:val="single"/>
          <w:lang w:eastAsia="da-DK"/>
        </w:rPr>
      </w:pPr>
      <w:r w:rsidRPr="00EF33E2">
        <w:rPr>
          <w:rFonts w:ascii="Arial" w:eastAsia="Times New Roman" w:hAnsi="Arial" w:cs="Arial"/>
          <w:b/>
          <w:bCs/>
          <w:sz w:val="24"/>
          <w:szCs w:val="24"/>
          <w:u w:val="single"/>
          <w:lang w:eastAsia="da-DK"/>
        </w:rPr>
        <w:t>Læring</w:t>
      </w:r>
    </w:p>
    <w:p w14:paraId="4B1AD36B" w14:textId="77777777" w:rsidR="00EF33E2" w:rsidRDefault="00EF33E2" w:rsidP="00EF33E2">
      <w:pPr>
        <w:spacing w:after="0" w:line="240" w:lineRule="auto"/>
        <w:rPr>
          <w:rFonts w:ascii="Arial" w:eastAsia="Times New Roman" w:hAnsi="Arial" w:cs="Arial"/>
          <w:lang w:eastAsia="da-DK"/>
        </w:rPr>
      </w:pPr>
      <w:r w:rsidRPr="00EF33E2">
        <w:rPr>
          <w:rFonts w:ascii="Arial" w:eastAsia="Times New Roman" w:hAnsi="Arial" w:cs="Arial"/>
          <w:lang w:eastAsia="da-DK"/>
        </w:rPr>
        <w:t>Viden om forhold i dagtilbuddet og herunder barnets læring er vigtig i forhold til at understøtte barnet i dets udvikling. Det centrale er, at relevant stimulering i dagtilbuddet kan medvirke til at barnets potentiale udvikles til kompetencer. Barnets motivation, evne til at fastholde fokus og udvikle færdigheder, kan indikere særlige kompetencer og/eller eventuelle belastninger af såvel neurologisk som relationel karakter.</w:t>
      </w:r>
    </w:p>
    <w:p w14:paraId="015F81D0" w14:textId="77777777" w:rsidR="00FA3141" w:rsidRPr="00EF33E2" w:rsidRDefault="00FA3141" w:rsidP="00EF33E2">
      <w:pPr>
        <w:spacing w:after="0" w:line="240" w:lineRule="auto"/>
        <w:rPr>
          <w:rFonts w:ascii="Arial" w:eastAsia="Times New Roman" w:hAnsi="Arial" w:cs="Arial"/>
          <w:lang w:eastAsia="da-DK"/>
        </w:rPr>
      </w:pPr>
    </w:p>
    <w:p w14:paraId="5F2D836A" w14:textId="77777777" w:rsidR="00EF33E2" w:rsidRPr="00EF33E2" w:rsidRDefault="00EF33E2" w:rsidP="00EF33E2">
      <w:pPr>
        <w:spacing w:after="0" w:line="240" w:lineRule="auto"/>
        <w:rPr>
          <w:rFonts w:ascii="Arial" w:eastAsia="Times New Roman" w:hAnsi="Arial" w:cs="Arial"/>
          <w:lang w:eastAsia="da-DK"/>
        </w:rPr>
      </w:pPr>
      <w:r w:rsidRPr="00EF33E2">
        <w:rPr>
          <w:rFonts w:ascii="Arial" w:eastAsia="Times New Roman" w:hAnsi="Arial" w:cs="Arial"/>
          <w:b/>
          <w:bCs/>
          <w:lang w:eastAsia="da-DK"/>
        </w:rPr>
        <w:t>Kognition</w:t>
      </w:r>
    </w:p>
    <w:p w14:paraId="701767A6"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5.</w:t>
      </w:r>
    </w:p>
    <w:p w14:paraId="4CF04BF5"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lastRenderedPageBreak/>
        <w:t>Ressourcer og vanskeligheder i forhold til barnets udvikling af kognitive funktioner, såsom sprog, hukommelse, fordybelse og koncentration.</w:t>
      </w:r>
    </w:p>
    <w:p w14:paraId="7F84627F"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878612577"/>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Ressource</w:t>
      </w:r>
    </w:p>
    <w:p w14:paraId="14C39B99"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676159606"/>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Ingen bekymring</w:t>
      </w:r>
    </w:p>
    <w:p w14:paraId="2F3500FE"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603647033"/>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Let bekymring</w:t>
      </w:r>
    </w:p>
    <w:p w14:paraId="1F73E3E5"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29525808"/>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Nogen bekymring</w:t>
      </w:r>
    </w:p>
    <w:p w14:paraId="3BFA96F1"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146543596"/>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Stærk bekymring</w:t>
      </w:r>
    </w:p>
    <w:p w14:paraId="177D71B9"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556054026"/>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Ved ikke</w:t>
      </w:r>
    </w:p>
    <w:p w14:paraId="552247BF" w14:textId="77777777" w:rsidR="00FA3141" w:rsidRDefault="00FA3141" w:rsidP="00EF33E2">
      <w:pPr>
        <w:spacing w:after="0" w:line="240" w:lineRule="auto"/>
        <w:rPr>
          <w:rFonts w:ascii="Arial" w:eastAsia="Times New Roman" w:hAnsi="Arial" w:cs="Arial"/>
          <w:b/>
          <w:bCs/>
          <w:lang w:eastAsia="da-DK"/>
        </w:rPr>
      </w:pPr>
    </w:p>
    <w:p w14:paraId="21664AC4" w14:textId="42807556" w:rsidR="00EF33E2" w:rsidRPr="00EF33E2" w:rsidRDefault="00EF33E2" w:rsidP="00EF33E2">
      <w:pPr>
        <w:spacing w:after="0" w:line="240" w:lineRule="auto"/>
        <w:rPr>
          <w:rFonts w:ascii="Arial" w:eastAsia="Times New Roman" w:hAnsi="Arial" w:cs="Arial"/>
          <w:lang w:eastAsia="da-DK"/>
        </w:rPr>
      </w:pPr>
      <w:r w:rsidRPr="00EF33E2">
        <w:rPr>
          <w:rFonts w:ascii="Arial" w:eastAsia="Times New Roman" w:hAnsi="Arial" w:cs="Arial"/>
          <w:b/>
          <w:bCs/>
          <w:lang w:eastAsia="da-DK"/>
        </w:rPr>
        <w:t>Trivsel i dagtilbuddet</w:t>
      </w:r>
    </w:p>
    <w:p w14:paraId="6C4F00E4"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6.</w:t>
      </w:r>
    </w:p>
    <w:p w14:paraId="2DE213CE"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Ressourcer og vanskeligheder i forhold til barnets deltagelse og trivsel i dagtilbuddet. Herunder barnets evne til at følge de fælles adfærdsregler i dagtilbuddet.</w:t>
      </w:r>
    </w:p>
    <w:p w14:paraId="342FAA6D"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045332837"/>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Ressource</w:t>
      </w:r>
    </w:p>
    <w:p w14:paraId="23A9E094"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574097631"/>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Ingen bekymring</w:t>
      </w:r>
    </w:p>
    <w:p w14:paraId="47196475"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394040333"/>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Let bekymring</w:t>
      </w:r>
    </w:p>
    <w:p w14:paraId="342FBC6A"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117489188"/>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Nogen bekymring</w:t>
      </w:r>
    </w:p>
    <w:p w14:paraId="265BF52B"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473485800"/>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Stærk bekymring</w:t>
      </w:r>
    </w:p>
    <w:p w14:paraId="30D9311D" w14:textId="77777777" w:rsidR="00FA3141"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82084975"/>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Ved ikke</w:t>
      </w:r>
    </w:p>
    <w:p w14:paraId="3D89B96E" w14:textId="77777777" w:rsidR="00FA3141" w:rsidRPr="00EF33E2" w:rsidRDefault="00FA3141" w:rsidP="00FA3141">
      <w:pPr>
        <w:spacing w:after="60" w:line="240" w:lineRule="auto"/>
        <w:textAlignment w:val="center"/>
        <w:rPr>
          <w:rFonts w:ascii="Arial" w:eastAsia="Times New Roman" w:hAnsi="Arial" w:cs="Arial"/>
          <w:lang w:eastAsia="da-DK"/>
        </w:rPr>
      </w:pPr>
    </w:p>
    <w:p w14:paraId="4ADE870E" w14:textId="3163D75B" w:rsidR="00EF33E2" w:rsidRPr="00EF33E2" w:rsidRDefault="00EF33E2" w:rsidP="00EF33E2">
      <w:pPr>
        <w:spacing w:after="0" w:line="240" w:lineRule="auto"/>
        <w:rPr>
          <w:rFonts w:ascii="Arial" w:eastAsia="Times New Roman" w:hAnsi="Arial" w:cs="Arial"/>
          <w:lang w:eastAsia="da-DK"/>
        </w:rPr>
      </w:pPr>
      <w:r w:rsidRPr="00EF33E2">
        <w:rPr>
          <w:rFonts w:ascii="Arial" w:eastAsia="Times New Roman" w:hAnsi="Arial" w:cs="Arial"/>
          <w:b/>
          <w:bCs/>
          <w:lang w:eastAsia="da-DK"/>
        </w:rPr>
        <w:t>Uddyb hvordan barnets ressourcer eller vanskeligheder kommer til udtryk</w:t>
      </w:r>
      <w:r w:rsidR="00FA3141">
        <w:rPr>
          <w:rFonts w:ascii="Arial" w:eastAsia="Times New Roman" w:hAnsi="Arial" w:cs="Arial"/>
          <w:b/>
          <w:bCs/>
          <w:lang w:eastAsia="da-DK"/>
        </w:rPr>
        <w:t>:</w:t>
      </w:r>
    </w:p>
    <w:p w14:paraId="1DCB676A" w14:textId="77777777" w:rsidR="00EF33E2" w:rsidRPr="00FA3141" w:rsidRDefault="00EF33E2" w:rsidP="00EF33E2">
      <w:pPr>
        <w:rPr>
          <w:rFonts w:ascii="Arial" w:hAnsi="Arial" w:cs="Arial"/>
        </w:rPr>
      </w:pPr>
    </w:p>
    <w:p w14:paraId="11FE3A57" w14:textId="77777777" w:rsidR="00EF33E2" w:rsidRPr="00EF33E2" w:rsidRDefault="00EF33E2" w:rsidP="00EF33E2">
      <w:pPr>
        <w:spacing w:after="240" w:line="240" w:lineRule="auto"/>
        <w:outlineLvl w:val="1"/>
        <w:rPr>
          <w:rFonts w:ascii="Arial" w:eastAsia="Times New Roman" w:hAnsi="Arial" w:cs="Arial"/>
          <w:b/>
          <w:bCs/>
          <w:sz w:val="24"/>
          <w:szCs w:val="24"/>
          <w:u w:val="single"/>
          <w:lang w:eastAsia="da-DK"/>
        </w:rPr>
      </w:pPr>
      <w:r w:rsidRPr="00EF33E2">
        <w:rPr>
          <w:rFonts w:ascii="Arial" w:eastAsia="Times New Roman" w:hAnsi="Arial" w:cs="Arial"/>
          <w:b/>
          <w:bCs/>
          <w:sz w:val="24"/>
          <w:szCs w:val="24"/>
          <w:u w:val="single"/>
          <w:lang w:eastAsia="da-DK"/>
        </w:rPr>
        <w:t>Sundhedsforhold</w:t>
      </w:r>
    </w:p>
    <w:p w14:paraId="6110E303" w14:textId="77777777" w:rsidR="00EF33E2" w:rsidRDefault="00EF33E2" w:rsidP="00EF33E2">
      <w:pPr>
        <w:spacing w:after="0" w:line="240" w:lineRule="auto"/>
        <w:rPr>
          <w:rFonts w:ascii="Arial" w:eastAsia="Times New Roman" w:hAnsi="Arial" w:cs="Arial"/>
          <w:lang w:eastAsia="da-DK"/>
        </w:rPr>
      </w:pPr>
      <w:r w:rsidRPr="00EF33E2">
        <w:rPr>
          <w:rFonts w:ascii="Arial" w:eastAsia="Times New Roman" w:hAnsi="Arial" w:cs="Arial"/>
          <w:lang w:eastAsia="da-DK"/>
        </w:rPr>
        <w:t>I en vurdering af barnets behov i forhold til udviklingsmuligheder er udgangspunktet, at det sunde barn, hvor fx søvnrytme, kost, syn og hørelse er ok, har større mulighed for også at få dækket andre af sine udviklingsmæssige behov og profiterer bedre af stimulering end barnet, der er udfordret på sin sundhed.</w:t>
      </w:r>
    </w:p>
    <w:p w14:paraId="06025028" w14:textId="77777777" w:rsidR="00FA3141" w:rsidRPr="00EF33E2" w:rsidRDefault="00FA3141" w:rsidP="00EF33E2">
      <w:pPr>
        <w:spacing w:after="0" w:line="240" w:lineRule="auto"/>
        <w:rPr>
          <w:rFonts w:ascii="Arial" w:eastAsia="Times New Roman" w:hAnsi="Arial" w:cs="Arial"/>
          <w:lang w:eastAsia="da-DK"/>
        </w:rPr>
      </w:pPr>
    </w:p>
    <w:p w14:paraId="5FE1C7E6" w14:textId="77777777" w:rsidR="00EF33E2" w:rsidRPr="00EF33E2" w:rsidRDefault="00EF33E2" w:rsidP="00EF33E2">
      <w:pPr>
        <w:spacing w:after="0" w:line="240" w:lineRule="auto"/>
        <w:rPr>
          <w:rFonts w:ascii="Arial" w:eastAsia="Times New Roman" w:hAnsi="Arial" w:cs="Arial"/>
          <w:lang w:eastAsia="da-DK"/>
        </w:rPr>
      </w:pPr>
      <w:r w:rsidRPr="00EF33E2">
        <w:rPr>
          <w:rFonts w:ascii="Arial" w:eastAsia="Times New Roman" w:hAnsi="Arial" w:cs="Arial"/>
          <w:b/>
          <w:bCs/>
          <w:lang w:eastAsia="da-DK"/>
        </w:rPr>
        <w:t>Helbredstilstand</w:t>
      </w:r>
    </w:p>
    <w:p w14:paraId="73BEAC47"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7.</w:t>
      </w:r>
    </w:p>
    <w:p w14:paraId="74E404F1"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Ressourcer og vanskeligheder i forhold til barnets generelle helbred og sundhed.</w:t>
      </w:r>
    </w:p>
    <w:p w14:paraId="193AD4D4"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133750683"/>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Ressource</w:t>
      </w:r>
    </w:p>
    <w:p w14:paraId="010397D8"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74309847"/>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Ingen bekymring</w:t>
      </w:r>
    </w:p>
    <w:p w14:paraId="01E4F03F"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227375338"/>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Let bekymring</w:t>
      </w:r>
    </w:p>
    <w:p w14:paraId="46E14BE6"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307902961"/>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Nogen bekymring</w:t>
      </w:r>
    </w:p>
    <w:p w14:paraId="4C297F92"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869876258"/>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Stærk bekymring</w:t>
      </w:r>
    </w:p>
    <w:p w14:paraId="6F0FDA6E"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954092128"/>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Ved ikke</w:t>
      </w:r>
    </w:p>
    <w:p w14:paraId="5F50D890" w14:textId="77777777" w:rsidR="00FA3141" w:rsidRDefault="00FA3141" w:rsidP="00EF33E2">
      <w:pPr>
        <w:spacing w:after="0" w:line="240" w:lineRule="auto"/>
        <w:rPr>
          <w:rFonts w:ascii="Arial" w:eastAsia="Times New Roman" w:hAnsi="Arial" w:cs="Arial"/>
          <w:b/>
          <w:bCs/>
          <w:lang w:eastAsia="da-DK"/>
        </w:rPr>
      </w:pPr>
    </w:p>
    <w:p w14:paraId="127B684D" w14:textId="4E3B985C" w:rsidR="00EF33E2" w:rsidRPr="00EF33E2" w:rsidRDefault="00EF33E2" w:rsidP="00EF33E2">
      <w:pPr>
        <w:spacing w:after="0" w:line="240" w:lineRule="auto"/>
        <w:rPr>
          <w:rFonts w:ascii="Arial" w:eastAsia="Times New Roman" w:hAnsi="Arial" w:cs="Arial"/>
          <w:lang w:eastAsia="da-DK"/>
        </w:rPr>
      </w:pPr>
      <w:r w:rsidRPr="00EF33E2">
        <w:rPr>
          <w:rFonts w:ascii="Arial" w:eastAsia="Times New Roman" w:hAnsi="Arial" w:cs="Arial"/>
          <w:b/>
          <w:bCs/>
          <w:lang w:eastAsia="da-DK"/>
        </w:rPr>
        <w:t>Motorisk udvikling</w:t>
      </w:r>
    </w:p>
    <w:p w14:paraId="235D18C8"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8.</w:t>
      </w:r>
    </w:p>
    <w:p w14:paraId="458C7D15"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Ressourcer og vanskeligheder i forhold til barnets grov- og fin motoriske udvikling.</w:t>
      </w:r>
    </w:p>
    <w:p w14:paraId="4C08111F"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998685326"/>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Ressource</w:t>
      </w:r>
    </w:p>
    <w:p w14:paraId="6C85A8CD"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028553823"/>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Ingen bekymring</w:t>
      </w:r>
    </w:p>
    <w:p w14:paraId="5EA9B8CE"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329047675"/>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Let bekymring</w:t>
      </w:r>
    </w:p>
    <w:p w14:paraId="3023AC40"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619837889"/>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Nogen bekymring</w:t>
      </w:r>
    </w:p>
    <w:p w14:paraId="6393DEED"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34779393"/>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Stærk bekymring</w:t>
      </w:r>
    </w:p>
    <w:p w14:paraId="3ADC1578" w14:textId="77777777" w:rsidR="00FA3141"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095116241"/>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Ved ikke</w:t>
      </w:r>
    </w:p>
    <w:p w14:paraId="67E89EB9" w14:textId="77777777" w:rsidR="00FA3141" w:rsidRPr="00EF33E2" w:rsidRDefault="00FA3141" w:rsidP="00FA3141">
      <w:pPr>
        <w:spacing w:after="60" w:line="240" w:lineRule="auto"/>
        <w:textAlignment w:val="center"/>
        <w:rPr>
          <w:rFonts w:ascii="Arial" w:eastAsia="Times New Roman" w:hAnsi="Arial" w:cs="Arial"/>
          <w:lang w:eastAsia="da-DK"/>
        </w:rPr>
      </w:pPr>
    </w:p>
    <w:p w14:paraId="07BED198" w14:textId="77777777" w:rsidR="00EF33E2" w:rsidRPr="00EF33E2" w:rsidRDefault="00EF33E2" w:rsidP="00EF33E2">
      <w:pPr>
        <w:spacing w:after="0" w:line="240" w:lineRule="auto"/>
        <w:rPr>
          <w:rFonts w:ascii="Arial" w:eastAsia="Times New Roman" w:hAnsi="Arial" w:cs="Arial"/>
          <w:lang w:eastAsia="da-DK"/>
        </w:rPr>
      </w:pPr>
      <w:r w:rsidRPr="00EF33E2">
        <w:rPr>
          <w:rFonts w:ascii="Arial" w:eastAsia="Times New Roman" w:hAnsi="Arial" w:cs="Arial"/>
          <w:b/>
          <w:bCs/>
          <w:lang w:eastAsia="da-DK"/>
        </w:rPr>
        <w:t>Øvrige sundhedsforhold</w:t>
      </w:r>
    </w:p>
    <w:p w14:paraId="3E7B587C"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9.</w:t>
      </w:r>
    </w:p>
    <w:p w14:paraId="1CFE6397"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Ressourcer og vanskeligheder i forhold til forældrenes håndtering af barnets sundhedstilstand.</w:t>
      </w:r>
    </w:p>
    <w:p w14:paraId="59B9FE00"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002737381"/>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Ressource</w:t>
      </w:r>
    </w:p>
    <w:p w14:paraId="4F523784"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897002579"/>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Ingen bekymring</w:t>
      </w:r>
    </w:p>
    <w:p w14:paraId="2028A3EA"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789549611"/>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Let bekymring</w:t>
      </w:r>
    </w:p>
    <w:p w14:paraId="5224FD22"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935141070"/>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Nogen bekymring</w:t>
      </w:r>
    </w:p>
    <w:p w14:paraId="700FD2DF"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230759288"/>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Stærk bekymring</w:t>
      </w:r>
    </w:p>
    <w:p w14:paraId="2A19A6D4" w14:textId="77777777" w:rsidR="00FA3141"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810209065"/>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Ved ikke</w:t>
      </w:r>
    </w:p>
    <w:p w14:paraId="7109E4EB" w14:textId="77777777" w:rsidR="00FA3141" w:rsidRPr="00EF33E2" w:rsidRDefault="00FA3141" w:rsidP="00FA3141">
      <w:pPr>
        <w:spacing w:after="60" w:line="240" w:lineRule="auto"/>
        <w:textAlignment w:val="center"/>
        <w:rPr>
          <w:rFonts w:ascii="Arial" w:eastAsia="Times New Roman" w:hAnsi="Arial" w:cs="Arial"/>
          <w:lang w:eastAsia="da-DK"/>
        </w:rPr>
      </w:pPr>
    </w:p>
    <w:p w14:paraId="225CF26A" w14:textId="27B96BB7" w:rsidR="00EF33E2" w:rsidRPr="00EF33E2" w:rsidRDefault="00EF33E2" w:rsidP="00EF33E2">
      <w:pPr>
        <w:spacing w:after="0" w:line="240" w:lineRule="auto"/>
        <w:rPr>
          <w:rFonts w:ascii="Arial" w:eastAsia="Times New Roman" w:hAnsi="Arial" w:cs="Arial"/>
          <w:lang w:eastAsia="da-DK"/>
        </w:rPr>
      </w:pPr>
      <w:r w:rsidRPr="00EF33E2">
        <w:rPr>
          <w:rFonts w:ascii="Arial" w:eastAsia="Times New Roman" w:hAnsi="Arial" w:cs="Arial"/>
          <w:b/>
          <w:bCs/>
          <w:lang w:eastAsia="da-DK"/>
        </w:rPr>
        <w:t>Uddyb</w:t>
      </w:r>
      <w:r w:rsidR="00FA3141">
        <w:rPr>
          <w:rFonts w:ascii="Arial" w:eastAsia="Times New Roman" w:hAnsi="Arial" w:cs="Arial"/>
          <w:b/>
          <w:bCs/>
          <w:lang w:eastAsia="da-DK"/>
        </w:rPr>
        <w:t xml:space="preserve"> </w:t>
      </w:r>
      <w:r w:rsidRPr="00EF33E2">
        <w:rPr>
          <w:rFonts w:ascii="Arial" w:eastAsia="Times New Roman" w:hAnsi="Arial" w:cs="Arial"/>
          <w:b/>
          <w:bCs/>
          <w:lang w:eastAsia="da-DK"/>
        </w:rPr>
        <w:t>hvordan barnets ressourcer eller vanskeligheder kommer til udtryk</w:t>
      </w:r>
      <w:r w:rsidR="00FA3141">
        <w:rPr>
          <w:rFonts w:ascii="Arial" w:eastAsia="Times New Roman" w:hAnsi="Arial" w:cs="Arial"/>
          <w:b/>
          <w:bCs/>
          <w:lang w:eastAsia="da-DK"/>
        </w:rPr>
        <w:t>:</w:t>
      </w:r>
    </w:p>
    <w:p w14:paraId="1621842A" w14:textId="77777777" w:rsidR="00EF33E2" w:rsidRPr="00FA3141" w:rsidRDefault="00EF33E2" w:rsidP="00EF33E2">
      <w:pPr>
        <w:rPr>
          <w:rFonts w:ascii="Arial" w:hAnsi="Arial" w:cs="Arial"/>
        </w:rPr>
      </w:pPr>
    </w:p>
    <w:p w14:paraId="636B5601" w14:textId="5E499247" w:rsidR="00EF33E2" w:rsidRPr="00EF33E2" w:rsidRDefault="00FA3141" w:rsidP="00EF33E2">
      <w:pPr>
        <w:shd w:val="clear" w:color="auto" w:fill="FFFFFF"/>
        <w:spacing w:after="240" w:line="240" w:lineRule="auto"/>
        <w:outlineLvl w:val="1"/>
        <w:rPr>
          <w:rFonts w:ascii="Arial" w:eastAsia="Times New Roman" w:hAnsi="Arial" w:cs="Arial"/>
          <w:b/>
          <w:bCs/>
          <w:sz w:val="24"/>
          <w:szCs w:val="24"/>
          <w:u w:val="single"/>
          <w:lang w:eastAsia="da-DK"/>
        </w:rPr>
      </w:pPr>
      <w:r w:rsidRPr="00FA3141">
        <w:rPr>
          <w:rFonts w:ascii="Arial" w:eastAsia="Times New Roman" w:hAnsi="Arial" w:cs="Arial"/>
          <w:b/>
          <w:bCs/>
          <w:sz w:val="24"/>
          <w:szCs w:val="24"/>
          <w:u w:val="single"/>
          <w:lang w:eastAsia="da-DK"/>
        </w:rPr>
        <w:t>F</w:t>
      </w:r>
      <w:r w:rsidR="00EF33E2" w:rsidRPr="00EF33E2">
        <w:rPr>
          <w:rFonts w:ascii="Arial" w:eastAsia="Times New Roman" w:hAnsi="Arial" w:cs="Arial"/>
          <w:b/>
          <w:bCs/>
          <w:sz w:val="24"/>
          <w:szCs w:val="24"/>
          <w:u w:val="single"/>
          <w:lang w:eastAsia="da-DK"/>
        </w:rPr>
        <w:t>amilieforhold og familierelationer</w:t>
      </w:r>
    </w:p>
    <w:p w14:paraId="27CF5C7A" w14:textId="77777777" w:rsidR="00EF33E2" w:rsidRDefault="00EF33E2" w:rsidP="00EF33E2">
      <w:pPr>
        <w:shd w:val="clear" w:color="auto" w:fill="FFFFFF"/>
        <w:spacing w:after="0" w:line="240" w:lineRule="auto"/>
        <w:rPr>
          <w:rFonts w:ascii="Arial" w:eastAsia="Times New Roman" w:hAnsi="Arial" w:cs="Arial"/>
          <w:lang w:eastAsia="da-DK"/>
        </w:rPr>
      </w:pPr>
      <w:r w:rsidRPr="00EF33E2">
        <w:rPr>
          <w:rFonts w:ascii="Arial" w:eastAsia="Times New Roman" w:hAnsi="Arial" w:cs="Arial"/>
          <w:lang w:eastAsia="da-DK"/>
        </w:rPr>
        <w:t>Familieforhold og familierelationer angiver barnets relationer til forældre og søskende, og hvordan barnet opfatter disse. Herunder forældrenes ressourcer i forhold til at give barnet grundlæggende omsorg, sikkerhed og følelsesmæssig varme, samt forældrenes mulighed og evne til at stimulere barnet og give det vejledning og grænsesætning samt stabilitet.</w:t>
      </w:r>
    </w:p>
    <w:p w14:paraId="36BA98A9" w14:textId="77777777" w:rsidR="00FA3141" w:rsidRPr="00EF33E2" w:rsidRDefault="00FA3141" w:rsidP="00EF33E2">
      <w:pPr>
        <w:shd w:val="clear" w:color="auto" w:fill="FFFFFF"/>
        <w:spacing w:after="0" w:line="240" w:lineRule="auto"/>
        <w:rPr>
          <w:rFonts w:ascii="Arial" w:eastAsia="Times New Roman" w:hAnsi="Arial" w:cs="Arial"/>
          <w:lang w:eastAsia="da-DK"/>
        </w:rPr>
      </w:pPr>
    </w:p>
    <w:p w14:paraId="591B6E50" w14:textId="77777777" w:rsidR="00EF33E2" w:rsidRPr="00EF33E2" w:rsidRDefault="00EF33E2" w:rsidP="00EF33E2">
      <w:pPr>
        <w:shd w:val="clear" w:color="auto" w:fill="FFFFFF"/>
        <w:spacing w:after="0" w:line="240" w:lineRule="auto"/>
        <w:rPr>
          <w:rFonts w:ascii="Arial" w:eastAsia="Times New Roman" w:hAnsi="Arial" w:cs="Arial"/>
          <w:lang w:eastAsia="da-DK"/>
        </w:rPr>
      </w:pPr>
      <w:r w:rsidRPr="00EF33E2">
        <w:rPr>
          <w:rFonts w:ascii="Arial" w:eastAsia="Times New Roman" w:hAnsi="Arial" w:cs="Arial"/>
          <w:b/>
          <w:bCs/>
          <w:lang w:eastAsia="da-DK"/>
        </w:rPr>
        <w:t>Tilknytning</w:t>
      </w:r>
    </w:p>
    <w:p w14:paraId="0C63E389"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10.</w:t>
      </w:r>
    </w:p>
    <w:p w14:paraId="6F1CA488"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Ressourcer og vanskeligheder i forhold til barnets tilknytning til nære omsorgspersoner.</w:t>
      </w:r>
    </w:p>
    <w:p w14:paraId="70D9E771"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593739854"/>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Ressource</w:t>
      </w:r>
    </w:p>
    <w:p w14:paraId="7290BC3E"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121034158"/>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Ingen bekymring</w:t>
      </w:r>
    </w:p>
    <w:p w14:paraId="35928532"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780382327"/>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Let bekymring</w:t>
      </w:r>
    </w:p>
    <w:p w14:paraId="510C8D94"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611714317"/>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Nogen bekymring</w:t>
      </w:r>
    </w:p>
    <w:p w14:paraId="69A04C5E"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332349723"/>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Stærk bekymring</w:t>
      </w:r>
    </w:p>
    <w:p w14:paraId="459E97AD" w14:textId="77777777" w:rsidR="00FA3141"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00615507"/>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Ved ikke</w:t>
      </w:r>
    </w:p>
    <w:p w14:paraId="2255C677" w14:textId="77777777" w:rsidR="00FA3141" w:rsidRPr="00EF33E2" w:rsidRDefault="00FA3141" w:rsidP="00FA3141">
      <w:pPr>
        <w:spacing w:after="60" w:line="240" w:lineRule="auto"/>
        <w:textAlignment w:val="center"/>
        <w:rPr>
          <w:rFonts w:ascii="Arial" w:eastAsia="Times New Roman" w:hAnsi="Arial" w:cs="Arial"/>
          <w:lang w:eastAsia="da-DK"/>
        </w:rPr>
      </w:pPr>
    </w:p>
    <w:p w14:paraId="17444D72" w14:textId="77777777" w:rsidR="00EF33E2" w:rsidRPr="00EF33E2" w:rsidRDefault="00EF33E2" w:rsidP="00EF33E2">
      <w:pPr>
        <w:shd w:val="clear" w:color="auto" w:fill="FFFFFF"/>
        <w:spacing w:after="0" w:line="240" w:lineRule="auto"/>
        <w:rPr>
          <w:rFonts w:ascii="Arial" w:eastAsia="Times New Roman" w:hAnsi="Arial" w:cs="Arial"/>
          <w:lang w:eastAsia="da-DK"/>
        </w:rPr>
      </w:pPr>
      <w:r w:rsidRPr="00EF33E2">
        <w:rPr>
          <w:rFonts w:ascii="Arial" w:eastAsia="Times New Roman" w:hAnsi="Arial" w:cs="Arial"/>
          <w:b/>
          <w:bCs/>
          <w:lang w:eastAsia="da-DK"/>
        </w:rPr>
        <w:t>Situation og ressourcer</w:t>
      </w:r>
    </w:p>
    <w:p w14:paraId="325BD167"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11.</w:t>
      </w:r>
    </w:p>
    <w:p w14:paraId="077D1EBC"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Ressourcer og vanskeligheder i forhold til familiens aktuelle situation og forældrenes aktuelle ressourcer til at opfylde barnets følelsesmæssige og udviklingsmæssige behov.</w:t>
      </w:r>
    </w:p>
    <w:p w14:paraId="73E0C321"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030088664"/>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Ressource</w:t>
      </w:r>
    </w:p>
    <w:p w14:paraId="10AABDA8"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718807613"/>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Ingen bekymring</w:t>
      </w:r>
    </w:p>
    <w:p w14:paraId="013A8278"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005091633"/>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Let bekymring</w:t>
      </w:r>
    </w:p>
    <w:p w14:paraId="3CABDE0E"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824666437"/>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Nogen bekymring</w:t>
      </w:r>
    </w:p>
    <w:p w14:paraId="28729C3A"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466975869"/>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Stærk bekymring</w:t>
      </w:r>
    </w:p>
    <w:p w14:paraId="4FE0138B"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929577686"/>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Ved ikke</w:t>
      </w:r>
    </w:p>
    <w:p w14:paraId="486D726C" w14:textId="77777777" w:rsidR="00FA3141" w:rsidRDefault="00FA3141" w:rsidP="00EF33E2">
      <w:pPr>
        <w:shd w:val="clear" w:color="auto" w:fill="FFFFFF"/>
        <w:spacing w:after="0" w:line="240" w:lineRule="auto"/>
        <w:rPr>
          <w:rFonts w:ascii="Arial" w:eastAsia="Times New Roman" w:hAnsi="Arial" w:cs="Arial"/>
          <w:b/>
          <w:bCs/>
          <w:lang w:eastAsia="da-DK"/>
        </w:rPr>
      </w:pPr>
    </w:p>
    <w:p w14:paraId="3CB9E4F7" w14:textId="625A975B" w:rsidR="00EF33E2" w:rsidRPr="00EF33E2" w:rsidRDefault="00EF33E2" w:rsidP="00EF33E2">
      <w:pPr>
        <w:shd w:val="clear" w:color="auto" w:fill="FFFFFF"/>
        <w:spacing w:after="0" w:line="240" w:lineRule="auto"/>
        <w:rPr>
          <w:rFonts w:ascii="Arial" w:eastAsia="Times New Roman" w:hAnsi="Arial" w:cs="Arial"/>
          <w:lang w:eastAsia="da-DK"/>
        </w:rPr>
      </w:pPr>
      <w:r w:rsidRPr="00EF33E2">
        <w:rPr>
          <w:rFonts w:ascii="Arial" w:eastAsia="Times New Roman" w:hAnsi="Arial" w:cs="Arial"/>
          <w:b/>
          <w:bCs/>
          <w:lang w:eastAsia="da-DK"/>
        </w:rPr>
        <w:t>Samarbejde med forældrene</w:t>
      </w:r>
    </w:p>
    <w:p w14:paraId="4291B790"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12.</w:t>
      </w:r>
    </w:p>
    <w:p w14:paraId="6B3BF55D" w14:textId="77777777" w:rsidR="00EF33E2" w:rsidRPr="00EF33E2" w:rsidRDefault="00EF33E2" w:rsidP="00EF33E2">
      <w:pPr>
        <w:shd w:val="clear" w:color="auto" w:fill="E8F7FF"/>
        <w:spacing w:after="0" w:line="240" w:lineRule="auto"/>
        <w:rPr>
          <w:rFonts w:ascii="Arial" w:eastAsia="Times New Roman" w:hAnsi="Arial" w:cs="Arial"/>
          <w:lang w:eastAsia="da-DK"/>
        </w:rPr>
      </w:pPr>
      <w:r w:rsidRPr="00EF33E2">
        <w:rPr>
          <w:rFonts w:ascii="Arial" w:eastAsia="Times New Roman" w:hAnsi="Arial" w:cs="Arial"/>
          <w:lang w:eastAsia="da-DK"/>
        </w:rPr>
        <w:t>Ressourcer og vanskeligheder i forhold til samarbejdet mellem dagtilbuddet og forældrene.</w:t>
      </w:r>
    </w:p>
    <w:p w14:paraId="7A3AC553"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402403606"/>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Ressource</w:t>
      </w:r>
    </w:p>
    <w:p w14:paraId="3BB100E8"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99314112"/>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Ingen bekymring</w:t>
      </w:r>
    </w:p>
    <w:p w14:paraId="107C9296"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38407851"/>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Let bekymring</w:t>
      </w:r>
    </w:p>
    <w:p w14:paraId="161030DA"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623431152"/>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Nogen bekymring</w:t>
      </w:r>
    </w:p>
    <w:p w14:paraId="062EE30E"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704716471"/>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Stærk bekymring</w:t>
      </w:r>
    </w:p>
    <w:p w14:paraId="4FC94AFB" w14:textId="77777777" w:rsidR="00FA3141" w:rsidRPr="00EF33E2" w:rsidRDefault="00FA3141" w:rsidP="00FA3141">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338280947"/>
          <w14:checkbox>
            <w14:checked w14:val="0"/>
            <w14:checkedState w14:val="2612" w14:font="MS Gothic"/>
            <w14:uncheckedState w14:val="2610" w14:font="MS Gothic"/>
          </w14:checkbox>
        </w:sdtPr>
        <w:sdtContent>
          <w:r w:rsidRPr="00FA3141">
            <w:rPr>
              <w:rFonts w:ascii="Segoe UI Symbol" w:eastAsia="MS Gothic" w:hAnsi="Segoe UI Symbol" w:cs="Segoe UI Symbol"/>
              <w:lang w:eastAsia="da-DK"/>
            </w:rPr>
            <w:t>☐</w:t>
          </w:r>
        </w:sdtContent>
      </w:sdt>
      <w:r w:rsidRPr="00EF33E2">
        <w:rPr>
          <w:rFonts w:ascii="Arial" w:eastAsia="Times New Roman" w:hAnsi="Arial" w:cs="Arial"/>
          <w:lang w:eastAsia="da-DK"/>
        </w:rPr>
        <w:t>Ved ikke</w:t>
      </w:r>
    </w:p>
    <w:p w14:paraId="6F66DC1C" w14:textId="77777777" w:rsidR="00FA3141" w:rsidRDefault="00FA3141" w:rsidP="00EF33E2">
      <w:pPr>
        <w:shd w:val="clear" w:color="auto" w:fill="FFFFFF"/>
        <w:spacing w:after="0" w:line="240" w:lineRule="auto"/>
        <w:rPr>
          <w:rFonts w:ascii="Arial" w:eastAsia="Times New Roman" w:hAnsi="Arial" w:cs="Arial"/>
          <w:b/>
          <w:bCs/>
          <w:lang w:eastAsia="da-DK"/>
        </w:rPr>
      </w:pPr>
    </w:p>
    <w:p w14:paraId="0F4F8B5A" w14:textId="52C1DCA9" w:rsidR="00EF33E2" w:rsidRPr="00EF33E2" w:rsidRDefault="00EF33E2" w:rsidP="00EF33E2">
      <w:pPr>
        <w:shd w:val="clear" w:color="auto" w:fill="FFFFFF"/>
        <w:spacing w:after="0" w:line="240" w:lineRule="auto"/>
        <w:rPr>
          <w:rFonts w:ascii="Arial" w:eastAsia="Times New Roman" w:hAnsi="Arial" w:cs="Arial"/>
          <w:lang w:eastAsia="da-DK"/>
        </w:rPr>
      </w:pPr>
      <w:r w:rsidRPr="00EF33E2">
        <w:rPr>
          <w:rFonts w:ascii="Arial" w:eastAsia="Times New Roman" w:hAnsi="Arial" w:cs="Arial"/>
          <w:b/>
          <w:bCs/>
          <w:lang w:eastAsia="da-DK"/>
        </w:rPr>
        <w:t>Uddyb hvordan barnets ressourcer eller vanskeligheder kommer til udtryk</w:t>
      </w:r>
      <w:r w:rsidR="00FA3141">
        <w:rPr>
          <w:rFonts w:ascii="Arial" w:eastAsia="Times New Roman" w:hAnsi="Arial" w:cs="Arial"/>
          <w:b/>
          <w:bCs/>
          <w:lang w:eastAsia="da-DK"/>
        </w:rPr>
        <w:t>:</w:t>
      </w:r>
    </w:p>
    <w:p w14:paraId="31356133" w14:textId="77777777" w:rsidR="00EF33E2" w:rsidRPr="00FA3141" w:rsidRDefault="00EF33E2" w:rsidP="00EF33E2">
      <w:pPr>
        <w:rPr>
          <w:rFonts w:ascii="Arial" w:hAnsi="Arial" w:cs="Arial"/>
        </w:rPr>
      </w:pPr>
    </w:p>
    <w:sectPr w:rsidR="00EF33E2" w:rsidRPr="00FA3141">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FA7C" w14:textId="77777777" w:rsidR="00613C57" w:rsidRDefault="00613C57" w:rsidP="00FA3141">
      <w:pPr>
        <w:spacing w:after="0" w:line="240" w:lineRule="auto"/>
      </w:pPr>
      <w:r>
        <w:separator/>
      </w:r>
    </w:p>
  </w:endnote>
  <w:endnote w:type="continuationSeparator" w:id="0">
    <w:p w14:paraId="367B23C7" w14:textId="77777777" w:rsidR="00613C57" w:rsidRDefault="00613C57" w:rsidP="00FA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141147"/>
      <w:docPartObj>
        <w:docPartGallery w:val="Page Numbers (Bottom of Page)"/>
        <w:docPartUnique/>
      </w:docPartObj>
    </w:sdtPr>
    <w:sdtContent>
      <w:p w14:paraId="07D93326" w14:textId="6087EAD4" w:rsidR="00FA3141" w:rsidRDefault="00FA3141">
        <w:pPr>
          <w:pStyle w:val="Sidefod"/>
          <w:jc w:val="right"/>
        </w:pPr>
        <w:r>
          <w:fldChar w:fldCharType="begin"/>
        </w:r>
        <w:r>
          <w:instrText>PAGE   \* MERGEFORMAT</w:instrText>
        </w:r>
        <w:r>
          <w:fldChar w:fldCharType="separate"/>
        </w:r>
        <w:r>
          <w:t>2</w:t>
        </w:r>
        <w:r>
          <w:fldChar w:fldCharType="end"/>
        </w:r>
      </w:p>
    </w:sdtContent>
  </w:sdt>
  <w:p w14:paraId="63ADD702" w14:textId="77777777" w:rsidR="00FA3141" w:rsidRDefault="00FA314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4993C" w14:textId="77777777" w:rsidR="00613C57" w:rsidRDefault="00613C57" w:rsidP="00FA3141">
      <w:pPr>
        <w:spacing w:after="0" w:line="240" w:lineRule="auto"/>
      </w:pPr>
      <w:r>
        <w:separator/>
      </w:r>
    </w:p>
  </w:footnote>
  <w:footnote w:type="continuationSeparator" w:id="0">
    <w:p w14:paraId="46C9C773" w14:textId="77777777" w:rsidR="00613C57" w:rsidRDefault="00613C57" w:rsidP="00FA3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C04C9"/>
    <w:multiLevelType w:val="hybridMultilevel"/>
    <w:tmpl w:val="804667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5552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E2"/>
    <w:rsid w:val="003D4607"/>
    <w:rsid w:val="00613C57"/>
    <w:rsid w:val="00737387"/>
    <w:rsid w:val="00EF33E2"/>
    <w:rsid w:val="00FA31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E60C"/>
  <w15:chartTrackingRefBased/>
  <w15:docId w15:val="{89CB4860-B16E-4CC3-AB1D-5408F3D6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EF33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EF33E2"/>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F33E2"/>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EF33E2"/>
    <w:rPr>
      <w:rFonts w:ascii="Times New Roman" w:eastAsia="Times New Roman" w:hAnsi="Times New Roman" w:cs="Times New Roman"/>
      <w:b/>
      <w:bCs/>
      <w:sz w:val="36"/>
      <w:szCs w:val="36"/>
      <w:lang w:eastAsia="da-DK"/>
    </w:rPr>
  </w:style>
  <w:style w:type="character" w:styleId="Strk">
    <w:name w:val="Strong"/>
    <w:basedOn w:val="Standardskrifttypeiafsnit"/>
    <w:uiPriority w:val="22"/>
    <w:qFormat/>
    <w:rsid w:val="00EF33E2"/>
    <w:rPr>
      <w:b/>
      <w:bCs/>
    </w:rPr>
  </w:style>
  <w:style w:type="character" w:customStyle="1" w:styleId="muichip-label">
    <w:name w:val="muichip-label"/>
    <w:basedOn w:val="Standardskrifttypeiafsnit"/>
    <w:rsid w:val="00EF33E2"/>
  </w:style>
  <w:style w:type="paragraph" w:styleId="Listeafsnit">
    <w:name w:val="List Paragraph"/>
    <w:basedOn w:val="Normal"/>
    <w:uiPriority w:val="34"/>
    <w:qFormat/>
    <w:rsid w:val="00EF33E2"/>
    <w:pPr>
      <w:ind w:left="720"/>
      <w:contextualSpacing/>
    </w:pPr>
  </w:style>
  <w:style w:type="paragraph" w:styleId="Sidehoved">
    <w:name w:val="header"/>
    <w:basedOn w:val="Normal"/>
    <w:link w:val="SidehovedTegn"/>
    <w:uiPriority w:val="99"/>
    <w:unhideWhenUsed/>
    <w:rsid w:val="00FA314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3141"/>
  </w:style>
  <w:style w:type="paragraph" w:styleId="Sidefod">
    <w:name w:val="footer"/>
    <w:basedOn w:val="Normal"/>
    <w:link w:val="SidefodTegn"/>
    <w:uiPriority w:val="99"/>
    <w:unhideWhenUsed/>
    <w:rsid w:val="00FA314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3830">
      <w:bodyDiv w:val="1"/>
      <w:marLeft w:val="0"/>
      <w:marRight w:val="0"/>
      <w:marTop w:val="0"/>
      <w:marBottom w:val="0"/>
      <w:divBdr>
        <w:top w:val="none" w:sz="0" w:space="0" w:color="auto"/>
        <w:left w:val="none" w:sz="0" w:space="0" w:color="auto"/>
        <w:bottom w:val="none" w:sz="0" w:space="0" w:color="auto"/>
        <w:right w:val="none" w:sz="0" w:space="0" w:color="auto"/>
      </w:divBdr>
      <w:divsChild>
        <w:div w:id="1039671277">
          <w:marLeft w:val="0"/>
          <w:marRight w:val="0"/>
          <w:marTop w:val="0"/>
          <w:marBottom w:val="0"/>
          <w:divBdr>
            <w:top w:val="none" w:sz="0" w:space="0" w:color="auto"/>
            <w:left w:val="none" w:sz="0" w:space="0" w:color="auto"/>
            <w:bottom w:val="none" w:sz="0" w:space="0" w:color="auto"/>
            <w:right w:val="none" w:sz="0" w:space="0" w:color="auto"/>
          </w:divBdr>
        </w:div>
        <w:div w:id="36398326">
          <w:marLeft w:val="0"/>
          <w:marRight w:val="0"/>
          <w:marTop w:val="960"/>
          <w:marBottom w:val="0"/>
          <w:divBdr>
            <w:top w:val="none" w:sz="0" w:space="0" w:color="auto"/>
            <w:left w:val="none" w:sz="0" w:space="0" w:color="auto"/>
            <w:bottom w:val="none" w:sz="0" w:space="0" w:color="auto"/>
            <w:right w:val="none" w:sz="0" w:space="0" w:color="auto"/>
          </w:divBdr>
          <w:divsChild>
            <w:div w:id="1790736793">
              <w:marLeft w:val="0"/>
              <w:marRight w:val="0"/>
              <w:marTop w:val="120"/>
              <w:marBottom w:val="0"/>
              <w:divBdr>
                <w:top w:val="none" w:sz="0" w:space="0" w:color="auto"/>
                <w:left w:val="none" w:sz="0" w:space="0" w:color="auto"/>
                <w:bottom w:val="none" w:sz="0" w:space="0" w:color="auto"/>
                <w:right w:val="none" w:sz="0" w:space="0" w:color="auto"/>
              </w:divBdr>
              <w:divsChild>
                <w:div w:id="1231576277">
                  <w:marLeft w:val="0"/>
                  <w:marRight w:val="0"/>
                  <w:marTop w:val="0"/>
                  <w:marBottom w:val="0"/>
                  <w:divBdr>
                    <w:top w:val="none" w:sz="0" w:space="0" w:color="auto"/>
                    <w:left w:val="none" w:sz="0" w:space="0" w:color="auto"/>
                    <w:bottom w:val="none" w:sz="0" w:space="0" w:color="auto"/>
                    <w:right w:val="none" w:sz="0" w:space="0" w:color="auto"/>
                  </w:divBdr>
                </w:div>
                <w:div w:id="473762733">
                  <w:marLeft w:val="0"/>
                  <w:marRight w:val="0"/>
                  <w:marTop w:val="0"/>
                  <w:marBottom w:val="0"/>
                  <w:divBdr>
                    <w:top w:val="none" w:sz="0" w:space="0" w:color="auto"/>
                    <w:left w:val="none" w:sz="0" w:space="0" w:color="auto"/>
                    <w:bottom w:val="none" w:sz="0" w:space="0" w:color="auto"/>
                    <w:right w:val="none" w:sz="0" w:space="0" w:color="auto"/>
                  </w:divBdr>
                  <w:divsChild>
                    <w:div w:id="1801459240">
                      <w:marLeft w:val="0"/>
                      <w:marRight w:val="0"/>
                      <w:marTop w:val="0"/>
                      <w:marBottom w:val="0"/>
                      <w:divBdr>
                        <w:top w:val="none" w:sz="0" w:space="0" w:color="auto"/>
                        <w:left w:val="none" w:sz="0" w:space="0" w:color="auto"/>
                        <w:bottom w:val="none" w:sz="0" w:space="0" w:color="auto"/>
                        <w:right w:val="none" w:sz="0" w:space="0" w:color="auto"/>
                      </w:divBdr>
                      <w:divsChild>
                        <w:div w:id="2029286067">
                          <w:marLeft w:val="-60"/>
                          <w:marRight w:val="-60"/>
                          <w:marTop w:val="0"/>
                          <w:marBottom w:val="0"/>
                          <w:divBdr>
                            <w:top w:val="none" w:sz="0" w:space="0" w:color="auto"/>
                            <w:left w:val="none" w:sz="0" w:space="0" w:color="auto"/>
                            <w:bottom w:val="none" w:sz="0" w:space="0" w:color="auto"/>
                            <w:right w:val="none" w:sz="0" w:space="0" w:color="auto"/>
                          </w:divBdr>
                          <w:divsChild>
                            <w:div w:id="1762869766">
                              <w:marLeft w:val="0"/>
                              <w:marRight w:val="0"/>
                              <w:marTop w:val="0"/>
                              <w:marBottom w:val="0"/>
                              <w:divBdr>
                                <w:top w:val="none" w:sz="0" w:space="0" w:color="auto"/>
                                <w:left w:val="none" w:sz="0" w:space="0" w:color="auto"/>
                                <w:bottom w:val="none" w:sz="0" w:space="0" w:color="auto"/>
                                <w:right w:val="none" w:sz="0" w:space="0" w:color="auto"/>
                              </w:divBdr>
                              <w:divsChild>
                                <w:div w:id="1799109117">
                                  <w:marLeft w:val="60"/>
                                  <w:marRight w:val="60"/>
                                  <w:marTop w:val="60"/>
                                  <w:marBottom w:val="60"/>
                                  <w:divBdr>
                                    <w:top w:val="none" w:sz="0" w:space="0" w:color="auto"/>
                                    <w:left w:val="none" w:sz="0" w:space="0" w:color="auto"/>
                                    <w:bottom w:val="none" w:sz="0" w:space="0" w:color="auto"/>
                                    <w:right w:val="none" w:sz="0" w:space="0" w:color="auto"/>
                                  </w:divBdr>
                                </w:div>
                                <w:div w:id="1082139171">
                                  <w:marLeft w:val="60"/>
                                  <w:marRight w:val="60"/>
                                  <w:marTop w:val="60"/>
                                  <w:marBottom w:val="60"/>
                                  <w:divBdr>
                                    <w:top w:val="none" w:sz="0" w:space="0" w:color="auto"/>
                                    <w:left w:val="none" w:sz="0" w:space="0" w:color="auto"/>
                                    <w:bottom w:val="none" w:sz="0" w:space="0" w:color="auto"/>
                                    <w:right w:val="none" w:sz="0" w:space="0" w:color="auto"/>
                                  </w:divBdr>
                                </w:div>
                                <w:div w:id="991131116">
                                  <w:marLeft w:val="60"/>
                                  <w:marRight w:val="60"/>
                                  <w:marTop w:val="60"/>
                                  <w:marBottom w:val="60"/>
                                  <w:divBdr>
                                    <w:top w:val="none" w:sz="0" w:space="0" w:color="auto"/>
                                    <w:left w:val="none" w:sz="0" w:space="0" w:color="auto"/>
                                    <w:bottom w:val="none" w:sz="0" w:space="0" w:color="auto"/>
                                    <w:right w:val="none" w:sz="0" w:space="0" w:color="auto"/>
                                  </w:divBdr>
                                </w:div>
                                <w:div w:id="6562113">
                                  <w:marLeft w:val="60"/>
                                  <w:marRight w:val="60"/>
                                  <w:marTop w:val="60"/>
                                  <w:marBottom w:val="60"/>
                                  <w:divBdr>
                                    <w:top w:val="none" w:sz="0" w:space="0" w:color="auto"/>
                                    <w:left w:val="none" w:sz="0" w:space="0" w:color="auto"/>
                                    <w:bottom w:val="none" w:sz="0" w:space="0" w:color="auto"/>
                                    <w:right w:val="none" w:sz="0" w:space="0" w:color="auto"/>
                                  </w:divBdr>
                                </w:div>
                                <w:div w:id="1444111100">
                                  <w:marLeft w:val="60"/>
                                  <w:marRight w:val="60"/>
                                  <w:marTop w:val="60"/>
                                  <w:marBottom w:val="60"/>
                                  <w:divBdr>
                                    <w:top w:val="none" w:sz="0" w:space="0" w:color="auto"/>
                                    <w:left w:val="none" w:sz="0" w:space="0" w:color="auto"/>
                                    <w:bottom w:val="none" w:sz="0" w:space="0" w:color="auto"/>
                                    <w:right w:val="none" w:sz="0" w:space="0" w:color="auto"/>
                                  </w:divBdr>
                                </w:div>
                                <w:div w:id="1932270870">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929847">
          <w:marLeft w:val="0"/>
          <w:marRight w:val="0"/>
          <w:marTop w:val="960"/>
          <w:marBottom w:val="0"/>
          <w:divBdr>
            <w:top w:val="none" w:sz="0" w:space="0" w:color="auto"/>
            <w:left w:val="none" w:sz="0" w:space="0" w:color="auto"/>
            <w:bottom w:val="none" w:sz="0" w:space="0" w:color="auto"/>
            <w:right w:val="none" w:sz="0" w:space="0" w:color="auto"/>
          </w:divBdr>
          <w:divsChild>
            <w:div w:id="1794404392">
              <w:marLeft w:val="0"/>
              <w:marRight w:val="0"/>
              <w:marTop w:val="120"/>
              <w:marBottom w:val="0"/>
              <w:divBdr>
                <w:top w:val="none" w:sz="0" w:space="0" w:color="auto"/>
                <w:left w:val="none" w:sz="0" w:space="0" w:color="auto"/>
                <w:bottom w:val="none" w:sz="0" w:space="0" w:color="auto"/>
                <w:right w:val="none" w:sz="0" w:space="0" w:color="auto"/>
              </w:divBdr>
              <w:divsChild>
                <w:div w:id="1520044918">
                  <w:marLeft w:val="0"/>
                  <w:marRight w:val="0"/>
                  <w:marTop w:val="0"/>
                  <w:marBottom w:val="0"/>
                  <w:divBdr>
                    <w:top w:val="none" w:sz="0" w:space="0" w:color="auto"/>
                    <w:left w:val="none" w:sz="0" w:space="0" w:color="auto"/>
                    <w:bottom w:val="none" w:sz="0" w:space="0" w:color="auto"/>
                    <w:right w:val="none" w:sz="0" w:space="0" w:color="auto"/>
                  </w:divBdr>
                </w:div>
                <w:div w:id="947540924">
                  <w:marLeft w:val="0"/>
                  <w:marRight w:val="0"/>
                  <w:marTop w:val="0"/>
                  <w:marBottom w:val="0"/>
                  <w:divBdr>
                    <w:top w:val="none" w:sz="0" w:space="0" w:color="auto"/>
                    <w:left w:val="none" w:sz="0" w:space="0" w:color="auto"/>
                    <w:bottom w:val="none" w:sz="0" w:space="0" w:color="auto"/>
                    <w:right w:val="none" w:sz="0" w:space="0" w:color="auto"/>
                  </w:divBdr>
                  <w:divsChild>
                    <w:div w:id="159541086">
                      <w:marLeft w:val="0"/>
                      <w:marRight w:val="0"/>
                      <w:marTop w:val="0"/>
                      <w:marBottom w:val="0"/>
                      <w:divBdr>
                        <w:top w:val="none" w:sz="0" w:space="0" w:color="auto"/>
                        <w:left w:val="none" w:sz="0" w:space="0" w:color="auto"/>
                        <w:bottom w:val="none" w:sz="0" w:space="0" w:color="auto"/>
                        <w:right w:val="none" w:sz="0" w:space="0" w:color="auto"/>
                      </w:divBdr>
                      <w:divsChild>
                        <w:div w:id="429202411">
                          <w:marLeft w:val="-60"/>
                          <w:marRight w:val="-60"/>
                          <w:marTop w:val="0"/>
                          <w:marBottom w:val="0"/>
                          <w:divBdr>
                            <w:top w:val="none" w:sz="0" w:space="0" w:color="auto"/>
                            <w:left w:val="none" w:sz="0" w:space="0" w:color="auto"/>
                            <w:bottom w:val="none" w:sz="0" w:space="0" w:color="auto"/>
                            <w:right w:val="none" w:sz="0" w:space="0" w:color="auto"/>
                          </w:divBdr>
                          <w:divsChild>
                            <w:div w:id="770273916">
                              <w:marLeft w:val="0"/>
                              <w:marRight w:val="0"/>
                              <w:marTop w:val="0"/>
                              <w:marBottom w:val="0"/>
                              <w:divBdr>
                                <w:top w:val="none" w:sz="0" w:space="0" w:color="auto"/>
                                <w:left w:val="none" w:sz="0" w:space="0" w:color="auto"/>
                                <w:bottom w:val="none" w:sz="0" w:space="0" w:color="auto"/>
                                <w:right w:val="none" w:sz="0" w:space="0" w:color="auto"/>
                              </w:divBdr>
                              <w:divsChild>
                                <w:div w:id="1112751702">
                                  <w:marLeft w:val="60"/>
                                  <w:marRight w:val="60"/>
                                  <w:marTop w:val="60"/>
                                  <w:marBottom w:val="60"/>
                                  <w:divBdr>
                                    <w:top w:val="none" w:sz="0" w:space="0" w:color="auto"/>
                                    <w:left w:val="none" w:sz="0" w:space="0" w:color="auto"/>
                                    <w:bottom w:val="none" w:sz="0" w:space="0" w:color="auto"/>
                                    <w:right w:val="none" w:sz="0" w:space="0" w:color="auto"/>
                                  </w:divBdr>
                                </w:div>
                                <w:div w:id="1912158201">
                                  <w:marLeft w:val="60"/>
                                  <w:marRight w:val="60"/>
                                  <w:marTop w:val="60"/>
                                  <w:marBottom w:val="60"/>
                                  <w:divBdr>
                                    <w:top w:val="none" w:sz="0" w:space="0" w:color="auto"/>
                                    <w:left w:val="none" w:sz="0" w:space="0" w:color="auto"/>
                                    <w:bottom w:val="none" w:sz="0" w:space="0" w:color="auto"/>
                                    <w:right w:val="none" w:sz="0" w:space="0" w:color="auto"/>
                                  </w:divBdr>
                                </w:div>
                                <w:div w:id="1993630904">
                                  <w:marLeft w:val="60"/>
                                  <w:marRight w:val="60"/>
                                  <w:marTop w:val="60"/>
                                  <w:marBottom w:val="60"/>
                                  <w:divBdr>
                                    <w:top w:val="none" w:sz="0" w:space="0" w:color="auto"/>
                                    <w:left w:val="none" w:sz="0" w:space="0" w:color="auto"/>
                                    <w:bottom w:val="none" w:sz="0" w:space="0" w:color="auto"/>
                                    <w:right w:val="none" w:sz="0" w:space="0" w:color="auto"/>
                                  </w:divBdr>
                                </w:div>
                                <w:div w:id="138232624">
                                  <w:marLeft w:val="60"/>
                                  <w:marRight w:val="60"/>
                                  <w:marTop w:val="60"/>
                                  <w:marBottom w:val="60"/>
                                  <w:divBdr>
                                    <w:top w:val="none" w:sz="0" w:space="0" w:color="auto"/>
                                    <w:left w:val="none" w:sz="0" w:space="0" w:color="auto"/>
                                    <w:bottom w:val="none" w:sz="0" w:space="0" w:color="auto"/>
                                    <w:right w:val="none" w:sz="0" w:space="0" w:color="auto"/>
                                  </w:divBdr>
                                </w:div>
                                <w:div w:id="812720998">
                                  <w:marLeft w:val="60"/>
                                  <w:marRight w:val="60"/>
                                  <w:marTop w:val="60"/>
                                  <w:marBottom w:val="60"/>
                                  <w:divBdr>
                                    <w:top w:val="none" w:sz="0" w:space="0" w:color="auto"/>
                                    <w:left w:val="none" w:sz="0" w:space="0" w:color="auto"/>
                                    <w:bottom w:val="none" w:sz="0" w:space="0" w:color="auto"/>
                                    <w:right w:val="none" w:sz="0" w:space="0" w:color="auto"/>
                                  </w:divBdr>
                                </w:div>
                                <w:div w:id="52193860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852771">
          <w:marLeft w:val="0"/>
          <w:marRight w:val="0"/>
          <w:marTop w:val="960"/>
          <w:marBottom w:val="0"/>
          <w:divBdr>
            <w:top w:val="none" w:sz="0" w:space="0" w:color="auto"/>
            <w:left w:val="none" w:sz="0" w:space="0" w:color="auto"/>
            <w:bottom w:val="none" w:sz="0" w:space="0" w:color="auto"/>
            <w:right w:val="none" w:sz="0" w:space="0" w:color="auto"/>
          </w:divBdr>
          <w:divsChild>
            <w:div w:id="1485731260">
              <w:marLeft w:val="0"/>
              <w:marRight w:val="0"/>
              <w:marTop w:val="120"/>
              <w:marBottom w:val="0"/>
              <w:divBdr>
                <w:top w:val="none" w:sz="0" w:space="0" w:color="auto"/>
                <w:left w:val="none" w:sz="0" w:space="0" w:color="auto"/>
                <w:bottom w:val="none" w:sz="0" w:space="0" w:color="auto"/>
                <w:right w:val="none" w:sz="0" w:space="0" w:color="auto"/>
              </w:divBdr>
              <w:divsChild>
                <w:div w:id="1713843202">
                  <w:marLeft w:val="0"/>
                  <w:marRight w:val="0"/>
                  <w:marTop w:val="0"/>
                  <w:marBottom w:val="0"/>
                  <w:divBdr>
                    <w:top w:val="none" w:sz="0" w:space="0" w:color="auto"/>
                    <w:left w:val="none" w:sz="0" w:space="0" w:color="auto"/>
                    <w:bottom w:val="none" w:sz="0" w:space="0" w:color="auto"/>
                    <w:right w:val="none" w:sz="0" w:space="0" w:color="auto"/>
                  </w:divBdr>
                </w:div>
                <w:div w:id="511916639">
                  <w:marLeft w:val="0"/>
                  <w:marRight w:val="0"/>
                  <w:marTop w:val="0"/>
                  <w:marBottom w:val="0"/>
                  <w:divBdr>
                    <w:top w:val="none" w:sz="0" w:space="0" w:color="auto"/>
                    <w:left w:val="none" w:sz="0" w:space="0" w:color="auto"/>
                    <w:bottom w:val="none" w:sz="0" w:space="0" w:color="auto"/>
                    <w:right w:val="none" w:sz="0" w:space="0" w:color="auto"/>
                  </w:divBdr>
                  <w:divsChild>
                    <w:div w:id="549464758">
                      <w:marLeft w:val="0"/>
                      <w:marRight w:val="0"/>
                      <w:marTop w:val="0"/>
                      <w:marBottom w:val="0"/>
                      <w:divBdr>
                        <w:top w:val="none" w:sz="0" w:space="0" w:color="auto"/>
                        <w:left w:val="none" w:sz="0" w:space="0" w:color="auto"/>
                        <w:bottom w:val="none" w:sz="0" w:space="0" w:color="auto"/>
                        <w:right w:val="none" w:sz="0" w:space="0" w:color="auto"/>
                      </w:divBdr>
                      <w:divsChild>
                        <w:div w:id="1232695835">
                          <w:marLeft w:val="-60"/>
                          <w:marRight w:val="-60"/>
                          <w:marTop w:val="0"/>
                          <w:marBottom w:val="0"/>
                          <w:divBdr>
                            <w:top w:val="none" w:sz="0" w:space="0" w:color="auto"/>
                            <w:left w:val="none" w:sz="0" w:space="0" w:color="auto"/>
                            <w:bottom w:val="none" w:sz="0" w:space="0" w:color="auto"/>
                            <w:right w:val="none" w:sz="0" w:space="0" w:color="auto"/>
                          </w:divBdr>
                          <w:divsChild>
                            <w:div w:id="536746748">
                              <w:marLeft w:val="0"/>
                              <w:marRight w:val="0"/>
                              <w:marTop w:val="0"/>
                              <w:marBottom w:val="0"/>
                              <w:divBdr>
                                <w:top w:val="none" w:sz="0" w:space="0" w:color="auto"/>
                                <w:left w:val="none" w:sz="0" w:space="0" w:color="auto"/>
                                <w:bottom w:val="none" w:sz="0" w:space="0" w:color="auto"/>
                                <w:right w:val="none" w:sz="0" w:space="0" w:color="auto"/>
                              </w:divBdr>
                              <w:divsChild>
                                <w:div w:id="1539507766">
                                  <w:marLeft w:val="60"/>
                                  <w:marRight w:val="60"/>
                                  <w:marTop w:val="60"/>
                                  <w:marBottom w:val="60"/>
                                  <w:divBdr>
                                    <w:top w:val="none" w:sz="0" w:space="0" w:color="auto"/>
                                    <w:left w:val="none" w:sz="0" w:space="0" w:color="auto"/>
                                    <w:bottom w:val="none" w:sz="0" w:space="0" w:color="auto"/>
                                    <w:right w:val="none" w:sz="0" w:space="0" w:color="auto"/>
                                  </w:divBdr>
                                </w:div>
                                <w:div w:id="1551728609">
                                  <w:marLeft w:val="60"/>
                                  <w:marRight w:val="60"/>
                                  <w:marTop w:val="60"/>
                                  <w:marBottom w:val="60"/>
                                  <w:divBdr>
                                    <w:top w:val="none" w:sz="0" w:space="0" w:color="auto"/>
                                    <w:left w:val="none" w:sz="0" w:space="0" w:color="auto"/>
                                    <w:bottom w:val="none" w:sz="0" w:space="0" w:color="auto"/>
                                    <w:right w:val="none" w:sz="0" w:space="0" w:color="auto"/>
                                  </w:divBdr>
                                </w:div>
                                <w:div w:id="175928060">
                                  <w:marLeft w:val="60"/>
                                  <w:marRight w:val="60"/>
                                  <w:marTop w:val="60"/>
                                  <w:marBottom w:val="60"/>
                                  <w:divBdr>
                                    <w:top w:val="none" w:sz="0" w:space="0" w:color="auto"/>
                                    <w:left w:val="none" w:sz="0" w:space="0" w:color="auto"/>
                                    <w:bottom w:val="none" w:sz="0" w:space="0" w:color="auto"/>
                                    <w:right w:val="none" w:sz="0" w:space="0" w:color="auto"/>
                                  </w:divBdr>
                                </w:div>
                                <w:div w:id="1498304171">
                                  <w:marLeft w:val="60"/>
                                  <w:marRight w:val="60"/>
                                  <w:marTop w:val="60"/>
                                  <w:marBottom w:val="60"/>
                                  <w:divBdr>
                                    <w:top w:val="none" w:sz="0" w:space="0" w:color="auto"/>
                                    <w:left w:val="none" w:sz="0" w:space="0" w:color="auto"/>
                                    <w:bottom w:val="none" w:sz="0" w:space="0" w:color="auto"/>
                                    <w:right w:val="none" w:sz="0" w:space="0" w:color="auto"/>
                                  </w:divBdr>
                                </w:div>
                                <w:div w:id="657615796">
                                  <w:marLeft w:val="60"/>
                                  <w:marRight w:val="60"/>
                                  <w:marTop w:val="60"/>
                                  <w:marBottom w:val="60"/>
                                  <w:divBdr>
                                    <w:top w:val="none" w:sz="0" w:space="0" w:color="auto"/>
                                    <w:left w:val="none" w:sz="0" w:space="0" w:color="auto"/>
                                    <w:bottom w:val="none" w:sz="0" w:space="0" w:color="auto"/>
                                    <w:right w:val="none" w:sz="0" w:space="0" w:color="auto"/>
                                  </w:divBdr>
                                </w:div>
                                <w:div w:id="2129547007">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2568">
          <w:marLeft w:val="0"/>
          <w:marRight w:val="0"/>
          <w:marTop w:val="960"/>
          <w:marBottom w:val="0"/>
          <w:divBdr>
            <w:top w:val="none" w:sz="0" w:space="0" w:color="auto"/>
            <w:left w:val="none" w:sz="0" w:space="0" w:color="auto"/>
            <w:bottom w:val="none" w:sz="0" w:space="0" w:color="auto"/>
            <w:right w:val="none" w:sz="0" w:space="0" w:color="auto"/>
          </w:divBdr>
        </w:div>
      </w:divsChild>
    </w:div>
    <w:div w:id="764767090">
      <w:bodyDiv w:val="1"/>
      <w:marLeft w:val="0"/>
      <w:marRight w:val="0"/>
      <w:marTop w:val="0"/>
      <w:marBottom w:val="0"/>
      <w:divBdr>
        <w:top w:val="none" w:sz="0" w:space="0" w:color="auto"/>
        <w:left w:val="none" w:sz="0" w:space="0" w:color="auto"/>
        <w:bottom w:val="none" w:sz="0" w:space="0" w:color="auto"/>
        <w:right w:val="none" w:sz="0" w:space="0" w:color="auto"/>
      </w:divBdr>
      <w:divsChild>
        <w:div w:id="1133210359">
          <w:marLeft w:val="0"/>
          <w:marRight w:val="0"/>
          <w:marTop w:val="0"/>
          <w:marBottom w:val="0"/>
          <w:divBdr>
            <w:top w:val="none" w:sz="0" w:space="0" w:color="auto"/>
            <w:left w:val="none" w:sz="0" w:space="0" w:color="auto"/>
            <w:bottom w:val="none" w:sz="0" w:space="0" w:color="auto"/>
            <w:right w:val="none" w:sz="0" w:space="0" w:color="auto"/>
          </w:divBdr>
        </w:div>
        <w:div w:id="1346860622">
          <w:marLeft w:val="0"/>
          <w:marRight w:val="0"/>
          <w:marTop w:val="960"/>
          <w:marBottom w:val="0"/>
          <w:divBdr>
            <w:top w:val="none" w:sz="0" w:space="0" w:color="auto"/>
            <w:left w:val="none" w:sz="0" w:space="0" w:color="auto"/>
            <w:bottom w:val="none" w:sz="0" w:space="0" w:color="auto"/>
            <w:right w:val="none" w:sz="0" w:space="0" w:color="auto"/>
          </w:divBdr>
          <w:divsChild>
            <w:div w:id="1775132749">
              <w:marLeft w:val="0"/>
              <w:marRight w:val="0"/>
              <w:marTop w:val="120"/>
              <w:marBottom w:val="0"/>
              <w:divBdr>
                <w:top w:val="none" w:sz="0" w:space="0" w:color="auto"/>
                <w:left w:val="none" w:sz="0" w:space="0" w:color="auto"/>
                <w:bottom w:val="none" w:sz="0" w:space="0" w:color="auto"/>
                <w:right w:val="none" w:sz="0" w:space="0" w:color="auto"/>
              </w:divBdr>
              <w:divsChild>
                <w:div w:id="668944301">
                  <w:marLeft w:val="0"/>
                  <w:marRight w:val="0"/>
                  <w:marTop w:val="0"/>
                  <w:marBottom w:val="0"/>
                  <w:divBdr>
                    <w:top w:val="none" w:sz="0" w:space="0" w:color="auto"/>
                    <w:left w:val="none" w:sz="0" w:space="0" w:color="auto"/>
                    <w:bottom w:val="none" w:sz="0" w:space="0" w:color="auto"/>
                    <w:right w:val="none" w:sz="0" w:space="0" w:color="auto"/>
                  </w:divBdr>
                </w:div>
                <w:div w:id="2122456796">
                  <w:marLeft w:val="0"/>
                  <w:marRight w:val="0"/>
                  <w:marTop w:val="0"/>
                  <w:marBottom w:val="0"/>
                  <w:divBdr>
                    <w:top w:val="none" w:sz="0" w:space="0" w:color="auto"/>
                    <w:left w:val="none" w:sz="0" w:space="0" w:color="auto"/>
                    <w:bottom w:val="none" w:sz="0" w:space="0" w:color="auto"/>
                    <w:right w:val="none" w:sz="0" w:space="0" w:color="auto"/>
                  </w:divBdr>
                  <w:divsChild>
                    <w:div w:id="15767390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58170382">
              <w:marLeft w:val="0"/>
              <w:marRight w:val="0"/>
              <w:marTop w:val="120"/>
              <w:marBottom w:val="0"/>
              <w:divBdr>
                <w:top w:val="none" w:sz="0" w:space="0" w:color="auto"/>
                <w:left w:val="none" w:sz="0" w:space="0" w:color="auto"/>
                <w:bottom w:val="none" w:sz="0" w:space="0" w:color="auto"/>
                <w:right w:val="none" w:sz="0" w:space="0" w:color="auto"/>
              </w:divBdr>
              <w:divsChild>
                <w:div w:id="219175628">
                  <w:marLeft w:val="0"/>
                  <w:marRight w:val="0"/>
                  <w:marTop w:val="0"/>
                  <w:marBottom w:val="0"/>
                  <w:divBdr>
                    <w:top w:val="none" w:sz="0" w:space="0" w:color="auto"/>
                    <w:left w:val="none" w:sz="0" w:space="0" w:color="auto"/>
                    <w:bottom w:val="none" w:sz="0" w:space="0" w:color="auto"/>
                    <w:right w:val="none" w:sz="0" w:space="0" w:color="auto"/>
                  </w:divBdr>
                </w:div>
                <w:div w:id="1236161050">
                  <w:marLeft w:val="0"/>
                  <w:marRight w:val="0"/>
                  <w:marTop w:val="0"/>
                  <w:marBottom w:val="0"/>
                  <w:divBdr>
                    <w:top w:val="none" w:sz="0" w:space="0" w:color="auto"/>
                    <w:left w:val="none" w:sz="0" w:space="0" w:color="auto"/>
                    <w:bottom w:val="none" w:sz="0" w:space="0" w:color="auto"/>
                    <w:right w:val="none" w:sz="0" w:space="0" w:color="auto"/>
                  </w:divBdr>
                  <w:divsChild>
                    <w:div w:id="17784788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41229345">
      <w:bodyDiv w:val="1"/>
      <w:marLeft w:val="0"/>
      <w:marRight w:val="0"/>
      <w:marTop w:val="0"/>
      <w:marBottom w:val="0"/>
      <w:divBdr>
        <w:top w:val="none" w:sz="0" w:space="0" w:color="auto"/>
        <w:left w:val="none" w:sz="0" w:space="0" w:color="auto"/>
        <w:bottom w:val="none" w:sz="0" w:space="0" w:color="auto"/>
        <w:right w:val="none" w:sz="0" w:space="0" w:color="auto"/>
      </w:divBdr>
      <w:divsChild>
        <w:div w:id="2035499439">
          <w:marLeft w:val="0"/>
          <w:marRight w:val="0"/>
          <w:marTop w:val="0"/>
          <w:marBottom w:val="0"/>
          <w:divBdr>
            <w:top w:val="none" w:sz="0" w:space="0" w:color="auto"/>
            <w:left w:val="none" w:sz="0" w:space="0" w:color="auto"/>
            <w:bottom w:val="none" w:sz="0" w:space="0" w:color="auto"/>
            <w:right w:val="none" w:sz="0" w:space="0" w:color="auto"/>
          </w:divBdr>
          <w:divsChild>
            <w:div w:id="471287155">
              <w:marLeft w:val="0"/>
              <w:marRight w:val="0"/>
              <w:marTop w:val="0"/>
              <w:marBottom w:val="0"/>
              <w:divBdr>
                <w:top w:val="none" w:sz="0" w:space="0" w:color="auto"/>
                <w:left w:val="none" w:sz="0" w:space="0" w:color="auto"/>
                <w:bottom w:val="none" w:sz="0" w:space="0" w:color="auto"/>
                <w:right w:val="none" w:sz="0" w:space="0" w:color="auto"/>
              </w:divBdr>
              <w:divsChild>
                <w:div w:id="1062095399">
                  <w:marLeft w:val="0"/>
                  <w:marRight w:val="0"/>
                  <w:marTop w:val="0"/>
                  <w:marBottom w:val="0"/>
                  <w:divBdr>
                    <w:top w:val="none" w:sz="0" w:space="0" w:color="auto"/>
                    <w:left w:val="none" w:sz="0" w:space="0" w:color="auto"/>
                    <w:bottom w:val="none" w:sz="0" w:space="0" w:color="auto"/>
                    <w:right w:val="none" w:sz="0" w:space="0" w:color="auto"/>
                  </w:divBdr>
                </w:div>
                <w:div w:id="149488185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08633173">
          <w:marLeft w:val="0"/>
          <w:marRight w:val="0"/>
          <w:marTop w:val="1440"/>
          <w:marBottom w:val="0"/>
          <w:divBdr>
            <w:top w:val="none" w:sz="0" w:space="0" w:color="auto"/>
            <w:left w:val="none" w:sz="0" w:space="0" w:color="auto"/>
            <w:bottom w:val="none" w:sz="0" w:space="0" w:color="auto"/>
            <w:right w:val="none" w:sz="0" w:space="0" w:color="auto"/>
          </w:divBdr>
          <w:divsChild>
            <w:div w:id="1671905053">
              <w:marLeft w:val="0"/>
              <w:marRight w:val="0"/>
              <w:marTop w:val="0"/>
              <w:marBottom w:val="0"/>
              <w:divBdr>
                <w:top w:val="none" w:sz="0" w:space="0" w:color="auto"/>
                <w:left w:val="none" w:sz="0" w:space="0" w:color="auto"/>
                <w:bottom w:val="none" w:sz="0" w:space="0" w:color="auto"/>
                <w:right w:val="none" w:sz="0" w:space="0" w:color="auto"/>
              </w:divBdr>
              <w:divsChild>
                <w:div w:id="1715109225">
                  <w:marLeft w:val="600"/>
                  <w:marRight w:val="0"/>
                  <w:marTop w:val="0"/>
                  <w:marBottom w:val="0"/>
                  <w:divBdr>
                    <w:top w:val="none" w:sz="0" w:space="0" w:color="auto"/>
                    <w:left w:val="none" w:sz="0" w:space="0" w:color="auto"/>
                    <w:bottom w:val="none" w:sz="0" w:space="0" w:color="auto"/>
                    <w:right w:val="none" w:sz="0" w:space="0" w:color="auto"/>
                  </w:divBdr>
                  <w:divsChild>
                    <w:div w:id="2024549334">
                      <w:marLeft w:val="0"/>
                      <w:marRight w:val="0"/>
                      <w:marTop w:val="0"/>
                      <w:marBottom w:val="0"/>
                      <w:divBdr>
                        <w:top w:val="none" w:sz="0" w:space="0" w:color="auto"/>
                        <w:left w:val="none" w:sz="0" w:space="0" w:color="auto"/>
                        <w:bottom w:val="none" w:sz="0" w:space="0" w:color="auto"/>
                        <w:right w:val="none" w:sz="0" w:space="0" w:color="auto"/>
                      </w:divBdr>
                    </w:div>
                    <w:div w:id="1542741551">
                      <w:marLeft w:val="0"/>
                      <w:marRight w:val="0"/>
                      <w:marTop w:val="600"/>
                      <w:marBottom w:val="0"/>
                      <w:divBdr>
                        <w:top w:val="none" w:sz="0" w:space="0" w:color="auto"/>
                        <w:left w:val="none" w:sz="0" w:space="0" w:color="auto"/>
                        <w:bottom w:val="none" w:sz="0" w:space="0" w:color="auto"/>
                        <w:right w:val="none" w:sz="0" w:space="0" w:color="auto"/>
                      </w:divBdr>
                      <w:divsChild>
                        <w:div w:id="1049037281">
                          <w:marLeft w:val="0"/>
                          <w:marRight w:val="0"/>
                          <w:marTop w:val="390"/>
                          <w:marBottom w:val="0"/>
                          <w:divBdr>
                            <w:top w:val="none" w:sz="0" w:space="0" w:color="auto"/>
                            <w:left w:val="none" w:sz="0" w:space="0" w:color="auto"/>
                            <w:bottom w:val="none" w:sz="0" w:space="0" w:color="auto"/>
                            <w:right w:val="none" w:sz="0" w:space="0" w:color="auto"/>
                          </w:divBdr>
                        </w:div>
                        <w:div w:id="98642340">
                          <w:marLeft w:val="0"/>
                          <w:marRight w:val="0"/>
                          <w:marTop w:val="390"/>
                          <w:marBottom w:val="0"/>
                          <w:divBdr>
                            <w:top w:val="none" w:sz="0" w:space="0" w:color="auto"/>
                            <w:left w:val="none" w:sz="0" w:space="0" w:color="auto"/>
                            <w:bottom w:val="none" w:sz="0" w:space="0" w:color="auto"/>
                            <w:right w:val="none" w:sz="0" w:space="0" w:color="auto"/>
                          </w:divBdr>
                        </w:div>
                        <w:div w:id="514729347">
                          <w:marLeft w:val="0"/>
                          <w:marRight w:val="0"/>
                          <w:marTop w:val="390"/>
                          <w:marBottom w:val="0"/>
                          <w:divBdr>
                            <w:top w:val="none" w:sz="0" w:space="0" w:color="auto"/>
                            <w:left w:val="none" w:sz="0" w:space="0" w:color="auto"/>
                            <w:bottom w:val="none" w:sz="0" w:space="0" w:color="auto"/>
                            <w:right w:val="none" w:sz="0" w:space="0" w:color="auto"/>
                          </w:divBdr>
                        </w:div>
                        <w:div w:id="763115783">
                          <w:marLeft w:val="0"/>
                          <w:marRight w:val="0"/>
                          <w:marTop w:val="390"/>
                          <w:marBottom w:val="0"/>
                          <w:divBdr>
                            <w:top w:val="none" w:sz="0" w:space="0" w:color="auto"/>
                            <w:left w:val="none" w:sz="0" w:space="0" w:color="auto"/>
                            <w:bottom w:val="none" w:sz="0" w:space="0" w:color="auto"/>
                            <w:right w:val="none" w:sz="0" w:space="0" w:color="auto"/>
                          </w:divBdr>
                        </w:div>
                        <w:div w:id="1711882167">
                          <w:marLeft w:val="0"/>
                          <w:marRight w:val="0"/>
                          <w:marTop w:val="390"/>
                          <w:marBottom w:val="0"/>
                          <w:divBdr>
                            <w:top w:val="none" w:sz="0" w:space="0" w:color="auto"/>
                            <w:left w:val="none" w:sz="0" w:space="0" w:color="auto"/>
                            <w:bottom w:val="none" w:sz="0" w:space="0" w:color="auto"/>
                            <w:right w:val="none" w:sz="0" w:space="0" w:color="auto"/>
                          </w:divBdr>
                        </w:div>
                      </w:divsChild>
                    </w:div>
                  </w:divsChild>
                </w:div>
              </w:divsChild>
            </w:div>
          </w:divsChild>
        </w:div>
        <w:div w:id="1543785829">
          <w:marLeft w:val="0"/>
          <w:marRight w:val="0"/>
          <w:marTop w:val="1440"/>
          <w:marBottom w:val="0"/>
          <w:divBdr>
            <w:top w:val="none" w:sz="0" w:space="0" w:color="auto"/>
            <w:left w:val="none" w:sz="0" w:space="0" w:color="auto"/>
            <w:bottom w:val="none" w:sz="0" w:space="0" w:color="auto"/>
            <w:right w:val="none" w:sz="0" w:space="0" w:color="auto"/>
          </w:divBdr>
          <w:divsChild>
            <w:div w:id="1282107598">
              <w:marLeft w:val="0"/>
              <w:marRight w:val="0"/>
              <w:marTop w:val="0"/>
              <w:marBottom w:val="0"/>
              <w:divBdr>
                <w:top w:val="none" w:sz="0" w:space="0" w:color="auto"/>
                <w:left w:val="none" w:sz="0" w:space="0" w:color="auto"/>
                <w:bottom w:val="none" w:sz="0" w:space="0" w:color="auto"/>
                <w:right w:val="none" w:sz="0" w:space="0" w:color="auto"/>
              </w:divBdr>
              <w:divsChild>
                <w:div w:id="726563690">
                  <w:marLeft w:val="600"/>
                  <w:marRight w:val="0"/>
                  <w:marTop w:val="0"/>
                  <w:marBottom w:val="0"/>
                  <w:divBdr>
                    <w:top w:val="none" w:sz="0" w:space="0" w:color="auto"/>
                    <w:left w:val="none" w:sz="0" w:space="0" w:color="auto"/>
                    <w:bottom w:val="none" w:sz="0" w:space="0" w:color="auto"/>
                    <w:right w:val="none" w:sz="0" w:space="0" w:color="auto"/>
                  </w:divBdr>
                  <w:divsChild>
                    <w:div w:id="14410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19080">
      <w:bodyDiv w:val="1"/>
      <w:marLeft w:val="0"/>
      <w:marRight w:val="0"/>
      <w:marTop w:val="0"/>
      <w:marBottom w:val="0"/>
      <w:divBdr>
        <w:top w:val="none" w:sz="0" w:space="0" w:color="auto"/>
        <w:left w:val="none" w:sz="0" w:space="0" w:color="auto"/>
        <w:bottom w:val="none" w:sz="0" w:space="0" w:color="auto"/>
        <w:right w:val="none" w:sz="0" w:space="0" w:color="auto"/>
      </w:divBdr>
      <w:divsChild>
        <w:div w:id="1254974282">
          <w:marLeft w:val="0"/>
          <w:marRight w:val="0"/>
          <w:marTop w:val="0"/>
          <w:marBottom w:val="0"/>
          <w:divBdr>
            <w:top w:val="none" w:sz="0" w:space="0" w:color="auto"/>
            <w:left w:val="none" w:sz="0" w:space="0" w:color="auto"/>
            <w:bottom w:val="none" w:sz="0" w:space="0" w:color="auto"/>
            <w:right w:val="none" w:sz="0" w:space="0" w:color="auto"/>
          </w:divBdr>
        </w:div>
        <w:div w:id="1541549800">
          <w:marLeft w:val="0"/>
          <w:marRight w:val="0"/>
          <w:marTop w:val="960"/>
          <w:marBottom w:val="0"/>
          <w:divBdr>
            <w:top w:val="none" w:sz="0" w:space="0" w:color="auto"/>
            <w:left w:val="none" w:sz="0" w:space="0" w:color="auto"/>
            <w:bottom w:val="none" w:sz="0" w:space="0" w:color="auto"/>
            <w:right w:val="none" w:sz="0" w:space="0" w:color="auto"/>
          </w:divBdr>
          <w:divsChild>
            <w:div w:id="1042175394">
              <w:marLeft w:val="0"/>
              <w:marRight w:val="0"/>
              <w:marTop w:val="120"/>
              <w:marBottom w:val="0"/>
              <w:divBdr>
                <w:top w:val="none" w:sz="0" w:space="0" w:color="auto"/>
                <w:left w:val="none" w:sz="0" w:space="0" w:color="auto"/>
                <w:bottom w:val="none" w:sz="0" w:space="0" w:color="auto"/>
                <w:right w:val="none" w:sz="0" w:space="0" w:color="auto"/>
              </w:divBdr>
              <w:divsChild>
                <w:div w:id="953636540">
                  <w:marLeft w:val="0"/>
                  <w:marRight w:val="0"/>
                  <w:marTop w:val="0"/>
                  <w:marBottom w:val="0"/>
                  <w:divBdr>
                    <w:top w:val="none" w:sz="0" w:space="0" w:color="auto"/>
                    <w:left w:val="none" w:sz="0" w:space="0" w:color="auto"/>
                    <w:bottom w:val="none" w:sz="0" w:space="0" w:color="auto"/>
                    <w:right w:val="none" w:sz="0" w:space="0" w:color="auto"/>
                  </w:divBdr>
                </w:div>
                <w:div w:id="696396231">
                  <w:marLeft w:val="0"/>
                  <w:marRight w:val="0"/>
                  <w:marTop w:val="0"/>
                  <w:marBottom w:val="0"/>
                  <w:divBdr>
                    <w:top w:val="none" w:sz="0" w:space="0" w:color="auto"/>
                    <w:left w:val="none" w:sz="0" w:space="0" w:color="auto"/>
                    <w:bottom w:val="none" w:sz="0" w:space="0" w:color="auto"/>
                    <w:right w:val="none" w:sz="0" w:space="0" w:color="auto"/>
                  </w:divBdr>
                  <w:divsChild>
                    <w:div w:id="1751274923">
                      <w:marLeft w:val="0"/>
                      <w:marRight w:val="0"/>
                      <w:marTop w:val="0"/>
                      <w:marBottom w:val="0"/>
                      <w:divBdr>
                        <w:top w:val="none" w:sz="0" w:space="0" w:color="auto"/>
                        <w:left w:val="none" w:sz="0" w:space="0" w:color="auto"/>
                        <w:bottom w:val="none" w:sz="0" w:space="0" w:color="auto"/>
                        <w:right w:val="none" w:sz="0" w:space="0" w:color="auto"/>
                      </w:divBdr>
                      <w:divsChild>
                        <w:div w:id="1389381509">
                          <w:marLeft w:val="-60"/>
                          <w:marRight w:val="-60"/>
                          <w:marTop w:val="0"/>
                          <w:marBottom w:val="0"/>
                          <w:divBdr>
                            <w:top w:val="none" w:sz="0" w:space="0" w:color="auto"/>
                            <w:left w:val="none" w:sz="0" w:space="0" w:color="auto"/>
                            <w:bottom w:val="none" w:sz="0" w:space="0" w:color="auto"/>
                            <w:right w:val="none" w:sz="0" w:space="0" w:color="auto"/>
                          </w:divBdr>
                          <w:divsChild>
                            <w:div w:id="2134788517">
                              <w:marLeft w:val="0"/>
                              <w:marRight w:val="0"/>
                              <w:marTop w:val="0"/>
                              <w:marBottom w:val="0"/>
                              <w:divBdr>
                                <w:top w:val="none" w:sz="0" w:space="0" w:color="auto"/>
                                <w:left w:val="none" w:sz="0" w:space="0" w:color="auto"/>
                                <w:bottom w:val="none" w:sz="0" w:space="0" w:color="auto"/>
                                <w:right w:val="none" w:sz="0" w:space="0" w:color="auto"/>
                              </w:divBdr>
                              <w:divsChild>
                                <w:div w:id="105387956">
                                  <w:marLeft w:val="60"/>
                                  <w:marRight w:val="60"/>
                                  <w:marTop w:val="60"/>
                                  <w:marBottom w:val="60"/>
                                  <w:divBdr>
                                    <w:top w:val="none" w:sz="0" w:space="0" w:color="auto"/>
                                    <w:left w:val="none" w:sz="0" w:space="0" w:color="auto"/>
                                    <w:bottom w:val="none" w:sz="0" w:space="0" w:color="auto"/>
                                    <w:right w:val="none" w:sz="0" w:space="0" w:color="auto"/>
                                  </w:divBdr>
                                </w:div>
                                <w:div w:id="1401631544">
                                  <w:marLeft w:val="60"/>
                                  <w:marRight w:val="60"/>
                                  <w:marTop w:val="60"/>
                                  <w:marBottom w:val="60"/>
                                  <w:divBdr>
                                    <w:top w:val="none" w:sz="0" w:space="0" w:color="auto"/>
                                    <w:left w:val="none" w:sz="0" w:space="0" w:color="auto"/>
                                    <w:bottom w:val="none" w:sz="0" w:space="0" w:color="auto"/>
                                    <w:right w:val="none" w:sz="0" w:space="0" w:color="auto"/>
                                  </w:divBdr>
                                </w:div>
                                <w:div w:id="1937126346">
                                  <w:marLeft w:val="60"/>
                                  <w:marRight w:val="60"/>
                                  <w:marTop w:val="60"/>
                                  <w:marBottom w:val="60"/>
                                  <w:divBdr>
                                    <w:top w:val="none" w:sz="0" w:space="0" w:color="auto"/>
                                    <w:left w:val="none" w:sz="0" w:space="0" w:color="auto"/>
                                    <w:bottom w:val="none" w:sz="0" w:space="0" w:color="auto"/>
                                    <w:right w:val="none" w:sz="0" w:space="0" w:color="auto"/>
                                  </w:divBdr>
                                </w:div>
                                <w:div w:id="1618366207">
                                  <w:marLeft w:val="60"/>
                                  <w:marRight w:val="60"/>
                                  <w:marTop w:val="60"/>
                                  <w:marBottom w:val="60"/>
                                  <w:divBdr>
                                    <w:top w:val="none" w:sz="0" w:space="0" w:color="auto"/>
                                    <w:left w:val="none" w:sz="0" w:space="0" w:color="auto"/>
                                    <w:bottom w:val="none" w:sz="0" w:space="0" w:color="auto"/>
                                    <w:right w:val="none" w:sz="0" w:space="0" w:color="auto"/>
                                  </w:divBdr>
                                </w:div>
                                <w:div w:id="888688442">
                                  <w:marLeft w:val="60"/>
                                  <w:marRight w:val="60"/>
                                  <w:marTop w:val="60"/>
                                  <w:marBottom w:val="60"/>
                                  <w:divBdr>
                                    <w:top w:val="none" w:sz="0" w:space="0" w:color="auto"/>
                                    <w:left w:val="none" w:sz="0" w:space="0" w:color="auto"/>
                                    <w:bottom w:val="none" w:sz="0" w:space="0" w:color="auto"/>
                                    <w:right w:val="none" w:sz="0" w:space="0" w:color="auto"/>
                                  </w:divBdr>
                                </w:div>
                                <w:div w:id="1981762298">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070557">
          <w:marLeft w:val="0"/>
          <w:marRight w:val="0"/>
          <w:marTop w:val="960"/>
          <w:marBottom w:val="0"/>
          <w:divBdr>
            <w:top w:val="none" w:sz="0" w:space="0" w:color="auto"/>
            <w:left w:val="none" w:sz="0" w:space="0" w:color="auto"/>
            <w:bottom w:val="none" w:sz="0" w:space="0" w:color="auto"/>
            <w:right w:val="none" w:sz="0" w:space="0" w:color="auto"/>
          </w:divBdr>
        </w:div>
      </w:divsChild>
    </w:div>
    <w:div w:id="1324510352">
      <w:bodyDiv w:val="1"/>
      <w:marLeft w:val="0"/>
      <w:marRight w:val="0"/>
      <w:marTop w:val="0"/>
      <w:marBottom w:val="0"/>
      <w:divBdr>
        <w:top w:val="none" w:sz="0" w:space="0" w:color="auto"/>
        <w:left w:val="none" w:sz="0" w:space="0" w:color="auto"/>
        <w:bottom w:val="none" w:sz="0" w:space="0" w:color="auto"/>
        <w:right w:val="none" w:sz="0" w:space="0" w:color="auto"/>
      </w:divBdr>
      <w:divsChild>
        <w:div w:id="205222741">
          <w:marLeft w:val="0"/>
          <w:marRight w:val="0"/>
          <w:marTop w:val="0"/>
          <w:marBottom w:val="0"/>
          <w:divBdr>
            <w:top w:val="none" w:sz="0" w:space="0" w:color="auto"/>
            <w:left w:val="none" w:sz="0" w:space="0" w:color="auto"/>
            <w:bottom w:val="none" w:sz="0" w:space="0" w:color="auto"/>
            <w:right w:val="none" w:sz="0" w:space="0" w:color="auto"/>
          </w:divBdr>
        </w:div>
        <w:div w:id="151221401">
          <w:marLeft w:val="0"/>
          <w:marRight w:val="0"/>
          <w:marTop w:val="960"/>
          <w:marBottom w:val="0"/>
          <w:divBdr>
            <w:top w:val="none" w:sz="0" w:space="0" w:color="auto"/>
            <w:left w:val="none" w:sz="0" w:space="0" w:color="auto"/>
            <w:bottom w:val="none" w:sz="0" w:space="0" w:color="auto"/>
            <w:right w:val="none" w:sz="0" w:space="0" w:color="auto"/>
          </w:divBdr>
          <w:divsChild>
            <w:div w:id="538859419">
              <w:marLeft w:val="0"/>
              <w:marRight w:val="0"/>
              <w:marTop w:val="120"/>
              <w:marBottom w:val="0"/>
              <w:divBdr>
                <w:top w:val="none" w:sz="0" w:space="0" w:color="auto"/>
                <w:left w:val="none" w:sz="0" w:space="0" w:color="auto"/>
                <w:bottom w:val="none" w:sz="0" w:space="0" w:color="auto"/>
                <w:right w:val="none" w:sz="0" w:space="0" w:color="auto"/>
              </w:divBdr>
              <w:divsChild>
                <w:div w:id="890111381">
                  <w:marLeft w:val="0"/>
                  <w:marRight w:val="0"/>
                  <w:marTop w:val="0"/>
                  <w:marBottom w:val="0"/>
                  <w:divBdr>
                    <w:top w:val="none" w:sz="0" w:space="0" w:color="auto"/>
                    <w:left w:val="none" w:sz="0" w:space="0" w:color="auto"/>
                    <w:bottom w:val="none" w:sz="0" w:space="0" w:color="auto"/>
                    <w:right w:val="none" w:sz="0" w:space="0" w:color="auto"/>
                  </w:divBdr>
                </w:div>
                <w:div w:id="438110072">
                  <w:marLeft w:val="0"/>
                  <w:marRight w:val="0"/>
                  <w:marTop w:val="0"/>
                  <w:marBottom w:val="0"/>
                  <w:divBdr>
                    <w:top w:val="none" w:sz="0" w:space="0" w:color="auto"/>
                    <w:left w:val="none" w:sz="0" w:space="0" w:color="auto"/>
                    <w:bottom w:val="none" w:sz="0" w:space="0" w:color="auto"/>
                    <w:right w:val="none" w:sz="0" w:space="0" w:color="auto"/>
                  </w:divBdr>
                  <w:divsChild>
                    <w:div w:id="797841817">
                      <w:marLeft w:val="0"/>
                      <w:marRight w:val="0"/>
                      <w:marTop w:val="0"/>
                      <w:marBottom w:val="0"/>
                      <w:divBdr>
                        <w:top w:val="none" w:sz="0" w:space="0" w:color="auto"/>
                        <w:left w:val="none" w:sz="0" w:space="0" w:color="auto"/>
                        <w:bottom w:val="none" w:sz="0" w:space="0" w:color="auto"/>
                        <w:right w:val="none" w:sz="0" w:space="0" w:color="auto"/>
                      </w:divBdr>
                      <w:divsChild>
                        <w:div w:id="478958582">
                          <w:marLeft w:val="-60"/>
                          <w:marRight w:val="-60"/>
                          <w:marTop w:val="0"/>
                          <w:marBottom w:val="0"/>
                          <w:divBdr>
                            <w:top w:val="none" w:sz="0" w:space="0" w:color="auto"/>
                            <w:left w:val="none" w:sz="0" w:space="0" w:color="auto"/>
                            <w:bottom w:val="none" w:sz="0" w:space="0" w:color="auto"/>
                            <w:right w:val="none" w:sz="0" w:space="0" w:color="auto"/>
                          </w:divBdr>
                          <w:divsChild>
                            <w:div w:id="585304492">
                              <w:marLeft w:val="0"/>
                              <w:marRight w:val="0"/>
                              <w:marTop w:val="0"/>
                              <w:marBottom w:val="0"/>
                              <w:divBdr>
                                <w:top w:val="none" w:sz="0" w:space="0" w:color="auto"/>
                                <w:left w:val="none" w:sz="0" w:space="0" w:color="auto"/>
                                <w:bottom w:val="none" w:sz="0" w:space="0" w:color="auto"/>
                                <w:right w:val="none" w:sz="0" w:space="0" w:color="auto"/>
                              </w:divBdr>
                              <w:divsChild>
                                <w:div w:id="488443847">
                                  <w:marLeft w:val="60"/>
                                  <w:marRight w:val="60"/>
                                  <w:marTop w:val="60"/>
                                  <w:marBottom w:val="60"/>
                                  <w:divBdr>
                                    <w:top w:val="none" w:sz="0" w:space="0" w:color="auto"/>
                                    <w:left w:val="none" w:sz="0" w:space="0" w:color="auto"/>
                                    <w:bottom w:val="none" w:sz="0" w:space="0" w:color="auto"/>
                                    <w:right w:val="none" w:sz="0" w:space="0" w:color="auto"/>
                                  </w:divBdr>
                                </w:div>
                                <w:div w:id="1220171470">
                                  <w:marLeft w:val="60"/>
                                  <w:marRight w:val="60"/>
                                  <w:marTop w:val="60"/>
                                  <w:marBottom w:val="60"/>
                                  <w:divBdr>
                                    <w:top w:val="none" w:sz="0" w:space="0" w:color="auto"/>
                                    <w:left w:val="none" w:sz="0" w:space="0" w:color="auto"/>
                                    <w:bottom w:val="none" w:sz="0" w:space="0" w:color="auto"/>
                                    <w:right w:val="none" w:sz="0" w:space="0" w:color="auto"/>
                                  </w:divBdr>
                                </w:div>
                                <w:div w:id="781726589">
                                  <w:marLeft w:val="60"/>
                                  <w:marRight w:val="60"/>
                                  <w:marTop w:val="60"/>
                                  <w:marBottom w:val="60"/>
                                  <w:divBdr>
                                    <w:top w:val="none" w:sz="0" w:space="0" w:color="auto"/>
                                    <w:left w:val="none" w:sz="0" w:space="0" w:color="auto"/>
                                    <w:bottom w:val="none" w:sz="0" w:space="0" w:color="auto"/>
                                    <w:right w:val="none" w:sz="0" w:space="0" w:color="auto"/>
                                  </w:divBdr>
                                </w:div>
                                <w:div w:id="1185824481">
                                  <w:marLeft w:val="60"/>
                                  <w:marRight w:val="60"/>
                                  <w:marTop w:val="60"/>
                                  <w:marBottom w:val="60"/>
                                  <w:divBdr>
                                    <w:top w:val="none" w:sz="0" w:space="0" w:color="auto"/>
                                    <w:left w:val="none" w:sz="0" w:space="0" w:color="auto"/>
                                    <w:bottom w:val="none" w:sz="0" w:space="0" w:color="auto"/>
                                    <w:right w:val="none" w:sz="0" w:space="0" w:color="auto"/>
                                  </w:divBdr>
                                </w:div>
                                <w:div w:id="1286931041">
                                  <w:marLeft w:val="60"/>
                                  <w:marRight w:val="60"/>
                                  <w:marTop w:val="60"/>
                                  <w:marBottom w:val="60"/>
                                  <w:divBdr>
                                    <w:top w:val="none" w:sz="0" w:space="0" w:color="auto"/>
                                    <w:left w:val="none" w:sz="0" w:space="0" w:color="auto"/>
                                    <w:bottom w:val="none" w:sz="0" w:space="0" w:color="auto"/>
                                    <w:right w:val="none" w:sz="0" w:space="0" w:color="auto"/>
                                  </w:divBdr>
                                </w:div>
                                <w:div w:id="1279994807">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148402">
          <w:marLeft w:val="0"/>
          <w:marRight w:val="0"/>
          <w:marTop w:val="960"/>
          <w:marBottom w:val="0"/>
          <w:divBdr>
            <w:top w:val="none" w:sz="0" w:space="0" w:color="auto"/>
            <w:left w:val="none" w:sz="0" w:space="0" w:color="auto"/>
            <w:bottom w:val="none" w:sz="0" w:space="0" w:color="auto"/>
            <w:right w:val="none" w:sz="0" w:space="0" w:color="auto"/>
          </w:divBdr>
          <w:divsChild>
            <w:div w:id="2093038215">
              <w:marLeft w:val="0"/>
              <w:marRight w:val="0"/>
              <w:marTop w:val="120"/>
              <w:marBottom w:val="0"/>
              <w:divBdr>
                <w:top w:val="none" w:sz="0" w:space="0" w:color="auto"/>
                <w:left w:val="none" w:sz="0" w:space="0" w:color="auto"/>
                <w:bottom w:val="none" w:sz="0" w:space="0" w:color="auto"/>
                <w:right w:val="none" w:sz="0" w:space="0" w:color="auto"/>
              </w:divBdr>
              <w:divsChild>
                <w:div w:id="1135608802">
                  <w:marLeft w:val="0"/>
                  <w:marRight w:val="0"/>
                  <w:marTop w:val="0"/>
                  <w:marBottom w:val="0"/>
                  <w:divBdr>
                    <w:top w:val="none" w:sz="0" w:space="0" w:color="auto"/>
                    <w:left w:val="none" w:sz="0" w:space="0" w:color="auto"/>
                    <w:bottom w:val="none" w:sz="0" w:space="0" w:color="auto"/>
                    <w:right w:val="none" w:sz="0" w:space="0" w:color="auto"/>
                  </w:divBdr>
                </w:div>
                <w:div w:id="1400059527">
                  <w:marLeft w:val="0"/>
                  <w:marRight w:val="0"/>
                  <w:marTop w:val="0"/>
                  <w:marBottom w:val="0"/>
                  <w:divBdr>
                    <w:top w:val="none" w:sz="0" w:space="0" w:color="auto"/>
                    <w:left w:val="none" w:sz="0" w:space="0" w:color="auto"/>
                    <w:bottom w:val="none" w:sz="0" w:space="0" w:color="auto"/>
                    <w:right w:val="none" w:sz="0" w:space="0" w:color="auto"/>
                  </w:divBdr>
                  <w:divsChild>
                    <w:div w:id="1110854760">
                      <w:marLeft w:val="0"/>
                      <w:marRight w:val="0"/>
                      <w:marTop w:val="0"/>
                      <w:marBottom w:val="0"/>
                      <w:divBdr>
                        <w:top w:val="none" w:sz="0" w:space="0" w:color="auto"/>
                        <w:left w:val="none" w:sz="0" w:space="0" w:color="auto"/>
                        <w:bottom w:val="none" w:sz="0" w:space="0" w:color="auto"/>
                        <w:right w:val="none" w:sz="0" w:space="0" w:color="auto"/>
                      </w:divBdr>
                      <w:divsChild>
                        <w:div w:id="1528830556">
                          <w:marLeft w:val="-60"/>
                          <w:marRight w:val="-60"/>
                          <w:marTop w:val="0"/>
                          <w:marBottom w:val="0"/>
                          <w:divBdr>
                            <w:top w:val="none" w:sz="0" w:space="0" w:color="auto"/>
                            <w:left w:val="none" w:sz="0" w:space="0" w:color="auto"/>
                            <w:bottom w:val="none" w:sz="0" w:space="0" w:color="auto"/>
                            <w:right w:val="none" w:sz="0" w:space="0" w:color="auto"/>
                          </w:divBdr>
                          <w:divsChild>
                            <w:div w:id="248199745">
                              <w:marLeft w:val="0"/>
                              <w:marRight w:val="0"/>
                              <w:marTop w:val="0"/>
                              <w:marBottom w:val="0"/>
                              <w:divBdr>
                                <w:top w:val="none" w:sz="0" w:space="0" w:color="auto"/>
                                <w:left w:val="none" w:sz="0" w:space="0" w:color="auto"/>
                                <w:bottom w:val="none" w:sz="0" w:space="0" w:color="auto"/>
                                <w:right w:val="none" w:sz="0" w:space="0" w:color="auto"/>
                              </w:divBdr>
                              <w:divsChild>
                                <w:div w:id="2124960169">
                                  <w:marLeft w:val="60"/>
                                  <w:marRight w:val="60"/>
                                  <w:marTop w:val="60"/>
                                  <w:marBottom w:val="60"/>
                                  <w:divBdr>
                                    <w:top w:val="none" w:sz="0" w:space="0" w:color="auto"/>
                                    <w:left w:val="none" w:sz="0" w:space="0" w:color="auto"/>
                                    <w:bottom w:val="none" w:sz="0" w:space="0" w:color="auto"/>
                                    <w:right w:val="none" w:sz="0" w:space="0" w:color="auto"/>
                                  </w:divBdr>
                                </w:div>
                                <w:div w:id="1811169395">
                                  <w:marLeft w:val="60"/>
                                  <w:marRight w:val="60"/>
                                  <w:marTop w:val="60"/>
                                  <w:marBottom w:val="60"/>
                                  <w:divBdr>
                                    <w:top w:val="none" w:sz="0" w:space="0" w:color="auto"/>
                                    <w:left w:val="none" w:sz="0" w:space="0" w:color="auto"/>
                                    <w:bottom w:val="none" w:sz="0" w:space="0" w:color="auto"/>
                                    <w:right w:val="none" w:sz="0" w:space="0" w:color="auto"/>
                                  </w:divBdr>
                                </w:div>
                                <w:div w:id="310914587">
                                  <w:marLeft w:val="60"/>
                                  <w:marRight w:val="60"/>
                                  <w:marTop w:val="60"/>
                                  <w:marBottom w:val="60"/>
                                  <w:divBdr>
                                    <w:top w:val="none" w:sz="0" w:space="0" w:color="auto"/>
                                    <w:left w:val="none" w:sz="0" w:space="0" w:color="auto"/>
                                    <w:bottom w:val="none" w:sz="0" w:space="0" w:color="auto"/>
                                    <w:right w:val="none" w:sz="0" w:space="0" w:color="auto"/>
                                  </w:divBdr>
                                </w:div>
                                <w:div w:id="1508904511">
                                  <w:marLeft w:val="60"/>
                                  <w:marRight w:val="60"/>
                                  <w:marTop w:val="60"/>
                                  <w:marBottom w:val="60"/>
                                  <w:divBdr>
                                    <w:top w:val="none" w:sz="0" w:space="0" w:color="auto"/>
                                    <w:left w:val="none" w:sz="0" w:space="0" w:color="auto"/>
                                    <w:bottom w:val="none" w:sz="0" w:space="0" w:color="auto"/>
                                    <w:right w:val="none" w:sz="0" w:space="0" w:color="auto"/>
                                  </w:divBdr>
                                </w:div>
                                <w:div w:id="23942103">
                                  <w:marLeft w:val="60"/>
                                  <w:marRight w:val="60"/>
                                  <w:marTop w:val="60"/>
                                  <w:marBottom w:val="60"/>
                                  <w:divBdr>
                                    <w:top w:val="none" w:sz="0" w:space="0" w:color="auto"/>
                                    <w:left w:val="none" w:sz="0" w:space="0" w:color="auto"/>
                                    <w:bottom w:val="none" w:sz="0" w:space="0" w:color="auto"/>
                                    <w:right w:val="none" w:sz="0" w:space="0" w:color="auto"/>
                                  </w:divBdr>
                                </w:div>
                                <w:div w:id="1916360790">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68700">
          <w:marLeft w:val="0"/>
          <w:marRight w:val="0"/>
          <w:marTop w:val="960"/>
          <w:marBottom w:val="0"/>
          <w:divBdr>
            <w:top w:val="none" w:sz="0" w:space="0" w:color="auto"/>
            <w:left w:val="none" w:sz="0" w:space="0" w:color="auto"/>
            <w:bottom w:val="none" w:sz="0" w:space="0" w:color="auto"/>
            <w:right w:val="none" w:sz="0" w:space="0" w:color="auto"/>
          </w:divBdr>
        </w:div>
      </w:divsChild>
    </w:div>
    <w:div w:id="1438452455">
      <w:bodyDiv w:val="1"/>
      <w:marLeft w:val="0"/>
      <w:marRight w:val="0"/>
      <w:marTop w:val="0"/>
      <w:marBottom w:val="0"/>
      <w:divBdr>
        <w:top w:val="none" w:sz="0" w:space="0" w:color="auto"/>
        <w:left w:val="none" w:sz="0" w:space="0" w:color="auto"/>
        <w:bottom w:val="none" w:sz="0" w:space="0" w:color="auto"/>
        <w:right w:val="none" w:sz="0" w:space="0" w:color="auto"/>
      </w:divBdr>
      <w:divsChild>
        <w:div w:id="1370230005">
          <w:marLeft w:val="0"/>
          <w:marRight w:val="0"/>
          <w:marTop w:val="0"/>
          <w:marBottom w:val="0"/>
          <w:divBdr>
            <w:top w:val="none" w:sz="0" w:space="0" w:color="auto"/>
            <w:left w:val="none" w:sz="0" w:space="0" w:color="auto"/>
            <w:bottom w:val="none" w:sz="0" w:space="0" w:color="auto"/>
            <w:right w:val="none" w:sz="0" w:space="0" w:color="auto"/>
          </w:divBdr>
        </w:div>
        <w:div w:id="1712918386">
          <w:marLeft w:val="0"/>
          <w:marRight w:val="0"/>
          <w:marTop w:val="960"/>
          <w:marBottom w:val="0"/>
          <w:divBdr>
            <w:top w:val="none" w:sz="0" w:space="0" w:color="auto"/>
            <w:left w:val="none" w:sz="0" w:space="0" w:color="auto"/>
            <w:bottom w:val="none" w:sz="0" w:space="0" w:color="auto"/>
            <w:right w:val="none" w:sz="0" w:space="0" w:color="auto"/>
          </w:divBdr>
          <w:divsChild>
            <w:div w:id="118841874">
              <w:marLeft w:val="0"/>
              <w:marRight w:val="0"/>
              <w:marTop w:val="120"/>
              <w:marBottom w:val="0"/>
              <w:divBdr>
                <w:top w:val="none" w:sz="0" w:space="0" w:color="auto"/>
                <w:left w:val="none" w:sz="0" w:space="0" w:color="auto"/>
                <w:bottom w:val="none" w:sz="0" w:space="0" w:color="auto"/>
                <w:right w:val="none" w:sz="0" w:space="0" w:color="auto"/>
              </w:divBdr>
              <w:divsChild>
                <w:div w:id="294339210">
                  <w:marLeft w:val="0"/>
                  <w:marRight w:val="0"/>
                  <w:marTop w:val="0"/>
                  <w:marBottom w:val="0"/>
                  <w:divBdr>
                    <w:top w:val="none" w:sz="0" w:space="0" w:color="auto"/>
                    <w:left w:val="none" w:sz="0" w:space="0" w:color="auto"/>
                    <w:bottom w:val="none" w:sz="0" w:space="0" w:color="auto"/>
                    <w:right w:val="none" w:sz="0" w:space="0" w:color="auto"/>
                  </w:divBdr>
                </w:div>
                <w:div w:id="339427433">
                  <w:marLeft w:val="0"/>
                  <w:marRight w:val="0"/>
                  <w:marTop w:val="0"/>
                  <w:marBottom w:val="0"/>
                  <w:divBdr>
                    <w:top w:val="none" w:sz="0" w:space="0" w:color="auto"/>
                    <w:left w:val="none" w:sz="0" w:space="0" w:color="auto"/>
                    <w:bottom w:val="none" w:sz="0" w:space="0" w:color="auto"/>
                    <w:right w:val="none" w:sz="0" w:space="0" w:color="auto"/>
                  </w:divBdr>
                  <w:divsChild>
                    <w:div w:id="604466297">
                      <w:marLeft w:val="0"/>
                      <w:marRight w:val="0"/>
                      <w:marTop w:val="0"/>
                      <w:marBottom w:val="0"/>
                      <w:divBdr>
                        <w:top w:val="none" w:sz="0" w:space="0" w:color="auto"/>
                        <w:left w:val="none" w:sz="0" w:space="0" w:color="auto"/>
                        <w:bottom w:val="none" w:sz="0" w:space="0" w:color="auto"/>
                        <w:right w:val="none" w:sz="0" w:space="0" w:color="auto"/>
                      </w:divBdr>
                      <w:divsChild>
                        <w:div w:id="891119944">
                          <w:marLeft w:val="-60"/>
                          <w:marRight w:val="-60"/>
                          <w:marTop w:val="0"/>
                          <w:marBottom w:val="0"/>
                          <w:divBdr>
                            <w:top w:val="none" w:sz="0" w:space="0" w:color="auto"/>
                            <w:left w:val="none" w:sz="0" w:space="0" w:color="auto"/>
                            <w:bottom w:val="none" w:sz="0" w:space="0" w:color="auto"/>
                            <w:right w:val="none" w:sz="0" w:space="0" w:color="auto"/>
                          </w:divBdr>
                          <w:divsChild>
                            <w:div w:id="263002932">
                              <w:marLeft w:val="0"/>
                              <w:marRight w:val="0"/>
                              <w:marTop w:val="0"/>
                              <w:marBottom w:val="0"/>
                              <w:divBdr>
                                <w:top w:val="none" w:sz="0" w:space="0" w:color="auto"/>
                                <w:left w:val="none" w:sz="0" w:space="0" w:color="auto"/>
                                <w:bottom w:val="none" w:sz="0" w:space="0" w:color="auto"/>
                                <w:right w:val="none" w:sz="0" w:space="0" w:color="auto"/>
                              </w:divBdr>
                              <w:divsChild>
                                <w:div w:id="1171138123">
                                  <w:marLeft w:val="60"/>
                                  <w:marRight w:val="60"/>
                                  <w:marTop w:val="60"/>
                                  <w:marBottom w:val="60"/>
                                  <w:divBdr>
                                    <w:top w:val="none" w:sz="0" w:space="0" w:color="auto"/>
                                    <w:left w:val="none" w:sz="0" w:space="0" w:color="auto"/>
                                    <w:bottom w:val="none" w:sz="0" w:space="0" w:color="auto"/>
                                    <w:right w:val="none" w:sz="0" w:space="0" w:color="auto"/>
                                  </w:divBdr>
                                </w:div>
                                <w:div w:id="714546687">
                                  <w:marLeft w:val="60"/>
                                  <w:marRight w:val="60"/>
                                  <w:marTop w:val="60"/>
                                  <w:marBottom w:val="60"/>
                                  <w:divBdr>
                                    <w:top w:val="none" w:sz="0" w:space="0" w:color="auto"/>
                                    <w:left w:val="none" w:sz="0" w:space="0" w:color="auto"/>
                                    <w:bottom w:val="none" w:sz="0" w:space="0" w:color="auto"/>
                                    <w:right w:val="none" w:sz="0" w:space="0" w:color="auto"/>
                                  </w:divBdr>
                                </w:div>
                                <w:div w:id="1473331003">
                                  <w:marLeft w:val="60"/>
                                  <w:marRight w:val="60"/>
                                  <w:marTop w:val="60"/>
                                  <w:marBottom w:val="60"/>
                                  <w:divBdr>
                                    <w:top w:val="none" w:sz="0" w:space="0" w:color="auto"/>
                                    <w:left w:val="none" w:sz="0" w:space="0" w:color="auto"/>
                                    <w:bottom w:val="none" w:sz="0" w:space="0" w:color="auto"/>
                                    <w:right w:val="none" w:sz="0" w:space="0" w:color="auto"/>
                                  </w:divBdr>
                                </w:div>
                                <w:div w:id="1504003503">
                                  <w:marLeft w:val="60"/>
                                  <w:marRight w:val="60"/>
                                  <w:marTop w:val="60"/>
                                  <w:marBottom w:val="60"/>
                                  <w:divBdr>
                                    <w:top w:val="none" w:sz="0" w:space="0" w:color="auto"/>
                                    <w:left w:val="none" w:sz="0" w:space="0" w:color="auto"/>
                                    <w:bottom w:val="none" w:sz="0" w:space="0" w:color="auto"/>
                                    <w:right w:val="none" w:sz="0" w:space="0" w:color="auto"/>
                                  </w:divBdr>
                                </w:div>
                                <w:div w:id="1902448119">
                                  <w:marLeft w:val="60"/>
                                  <w:marRight w:val="60"/>
                                  <w:marTop w:val="60"/>
                                  <w:marBottom w:val="60"/>
                                  <w:divBdr>
                                    <w:top w:val="none" w:sz="0" w:space="0" w:color="auto"/>
                                    <w:left w:val="none" w:sz="0" w:space="0" w:color="auto"/>
                                    <w:bottom w:val="none" w:sz="0" w:space="0" w:color="auto"/>
                                    <w:right w:val="none" w:sz="0" w:space="0" w:color="auto"/>
                                  </w:divBdr>
                                </w:div>
                                <w:div w:id="1498183131">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018674">
          <w:marLeft w:val="0"/>
          <w:marRight w:val="0"/>
          <w:marTop w:val="960"/>
          <w:marBottom w:val="0"/>
          <w:divBdr>
            <w:top w:val="none" w:sz="0" w:space="0" w:color="auto"/>
            <w:left w:val="none" w:sz="0" w:space="0" w:color="auto"/>
            <w:bottom w:val="none" w:sz="0" w:space="0" w:color="auto"/>
            <w:right w:val="none" w:sz="0" w:space="0" w:color="auto"/>
          </w:divBdr>
          <w:divsChild>
            <w:div w:id="1588339747">
              <w:marLeft w:val="0"/>
              <w:marRight w:val="0"/>
              <w:marTop w:val="120"/>
              <w:marBottom w:val="0"/>
              <w:divBdr>
                <w:top w:val="none" w:sz="0" w:space="0" w:color="auto"/>
                <w:left w:val="none" w:sz="0" w:space="0" w:color="auto"/>
                <w:bottom w:val="none" w:sz="0" w:space="0" w:color="auto"/>
                <w:right w:val="none" w:sz="0" w:space="0" w:color="auto"/>
              </w:divBdr>
              <w:divsChild>
                <w:div w:id="305011695">
                  <w:marLeft w:val="0"/>
                  <w:marRight w:val="0"/>
                  <w:marTop w:val="0"/>
                  <w:marBottom w:val="0"/>
                  <w:divBdr>
                    <w:top w:val="none" w:sz="0" w:space="0" w:color="auto"/>
                    <w:left w:val="none" w:sz="0" w:space="0" w:color="auto"/>
                    <w:bottom w:val="none" w:sz="0" w:space="0" w:color="auto"/>
                    <w:right w:val="none" w:sz="0" w:space="0" w:color="auto"/>
                  </w:divBdr>
                </w:div>
                <w:div w:id="1886871157">
                  <w:marLeft w:val="0"/>
                  <w:marRight w:val="0"/>
                  <w:marTop w:val="0"/>
                  <w:marBottom w:val="0"/>
                  <w:divBdr>
                    <w:top w:val="none" w:sz="0" w:space="0" w:color="auto"/>
                    <w:left w:val="none" w:sz="0" w:space="0" w:color="auto"/>
                    <w:bottom w:val="none" w:sz="0" w:space="0" w:color="auto"/>
                    <w:right w:val="none" w:sz="0" w:space="0" w:color="auto"/>
                  </w:divBdr>
                  <w:divsChild>
                    <w:div w:id="525945400">
                      <w:marLeft w:val="0"/>
                      <w:marRight w:val="0"/>
                      <w:marTop w:val="0"/>
                      <w:marBottom w:val="0"/>
                      <w:divBdr>
                        <w:top w:val="none" w:sz="0" w:space="0" w:color="auto"/>
                        <w:left w:val="none" w:sz="0" w:space="0" w:color="auto"/>
                        <w:bottom w:val="none" w:sz="0" w:space="0" w:color="auto"/>
                        <w:right w:val="none" w:sz="0" w:space="0" w:color="auto"/>
                      </w:divBdr>
                      <w:divsChild>
                        <w:div w:id="1332559003">
                          <w:marLeft w:val="-60"/>
                          <w:marRight w:val="-60"/>
                          <w:marTop w:val="0"/>
                          <w:marBottom w:val="0"/>
                          <w:divBdr>
                            <w:top w:val="none" w:sz="0" w:space="0" w:color="auto"/>
                            <w:left w:val="none" w:sz="0" w:space="0" w:color="auto"/>
                            <w:bottom w:val="none" w:sz="0" w:space="0" w:color="auto"/>
                            <w:right w:val="none" w:sz="0" w:space="0" w:color="auto"/>
                          </w:divBdr>
                          <w:divsChild>
                            <w:div w:id="119346463">
                              <w:marLeft w:val="0"/>
                              <w:marRight w:val="0"/>
                              <w:marTop w:val="0"/>
                              <w:marBottom w:val="0"/>
                              <w:divBdr>
                                <w:top w:val="none" w:sz="0" w:space="0" w:color="auto"/>
                                <w:left w:val="none" w:sz="0" w:space="0" w:color="auto"/>
                                <w:bottom w:val="none" w:sz="0" w:space="0" w:color="auto"/>
                                <w:right w:val="none" w:sz="0" w:space="0" w:color="auto"/>
                              </w:divBdr>
                              <w:divsChild>
                                <w:div w:id="633558886">
                                  <w:marLeft w:val="60"/>
                                  <w:marRight w:val="60"/>
                                  <w:marTop w:val="60"/>
                                  <w:marBottom w:val="60"/>
                                  <w:divBdr>
                                    <w:top w:val="none" w:sz="0" w:space="0" w:color="auto"/>
                                    <w:left w:val="none" w:sz="0" w:space="0" w:color="auto"/>
                                    <w:bottom w:val="none" w:sz="0" w:space="0" w:color="auto"/>
                                    <w:right w:val="none" w:sz="0" w:space="0" w:color="auto"/>
                                  </w:divBdr>
                                </w:div>
                                <w:div w:id="409620667">
                                  <w:marLeft w:val="60"/>
                                  <w:marRight w:val="60"/>
                                  <w:marTop w:val="60"/>
                                  <w:marBottom w:val="60"/>
                                  <w:divBdr>
                                    <w:top w:val="none" w:sz="0" w:space="0" w:color="auto"/>
                                    <w:left w:val="none" w:sz="0" w:space="0" w:color="auto"/>
                                    <w:bottom w:val="none" w:sz="0" w:space="0" w:color="auto"/>
                                    <w:right w:val="none" w:sz="0" w:space="0" w:color="auto"/>
                                  </w:divBdr>
                                </w:div>
                                <w:div w:id="1009524508">
                                  <w:marLeft w:val="60"/>
                                  <w:marRight w:val="60"/>
                                  <w:marTop w:val="60"/>
                                  <w:marBottom w:val="60"/>
                                  <w:divBdr>
                                    <w:top w:val="none" w:sz="0" w:space="0" w:color="auto"/>
                                    <w:left w:val="none" w:sz="0" w:space="0" w:color="auto"/>
                                    <w:bottom w:val="none" w:sz="0" w:space="0" w:color="auto"/>
                                    <w:right w:val="none" w:sz="0" w:space="0" w:color="auto"/>
                                  </w:divBdr>
                                </w:div>
                                <w:div w:id="1965456191">
                                  <w:marLeft w:val="60"/>
                                  <w:marRight w:val="60"/>
                                  <w:marTop w:val="60"/>
                                  <w:marBottom w:val="60"/>
                                  <w:divBdr>
                                    <w:top w:val="none" w:sz="0" w:space="0" w:color="auto"/>
                                    <w:left w:val="none" w:sz="0" w:space="0" w:color="auto"/>
                                    <w:bottom w:val="none" w:sz="0" w:space="0" w:color="auto"/>
                                    <w:right w:val="none" w:sz="0" w:space="0" w:color="auto"/>
                                  </w:divBdr>
                                </w:div>
                                <w:div w:id="1355108324">
                                  <w:marLeft w:val="60"/>
                                  <w:marRight w:val="60"/>
                                  <w:marTop w:val="60"/>
                                  <w:marBottom w:val="60"/>
                                  <w:divBdr>
                                    <w:top w:val="none" w:sz="0" w:space="0" w:color="auto"/>
                                    <w:left w:val="none" w:sz="0" w:space="0" w:color="auto"/>
                                    <w:bottom w:val="none" w:sz="0" w:space="0" w:color="auto"/>
                                    <w:right w:val="none" w:sz="0" w:space="0" w:color="auto"/>
                                  </w:divBdr>
                                </w:div>
                                <w:div w:id="11753453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80509">
          <w:marLeft w:val="0"/>
          <w:marRight w:val="0"/>
          <w:marTop w:val="960"/>
          <w:marBottom w:val="0"/>
          <w:divBdr>
            <w:top w:val="none" w:sz="0" w:space="0" w:color="auto"/>
            <w:left w:val="none" w:sz="0" w:space="0" w:color="auto"/>
            <w:bottom w:val="none" w:sz="0" w:space="0" w:color="auto"/>
            <w:right w:val="none" w:sz="0" w:space="0" w:color="auto"/>
          </w:divBdr>
          <w:divsChild>
            <w:div w:id="1441341914">
              <w:marLeft w:val="0"/>
              <w:marRight w:val="0"/>
              <w:marTop w:val="120"/>
              <w:marBottom w:val="0"/>
              <w:divBdr>
                <w:top w:val="none" w:sz="0" w:space="0" w:color="auto"/>
                <w:left w:val="none" w:sz="0" w:space="0" w:color="auto"/>
                <w:bottom w:val="none" w:sz="0" w:space="0" w:color="auto"/>
                <w:right w:val="none" w:sz="0" w:space="0" w:color="auto"/>
              </w:divBdr>
              <w:divsChild>
                <w:div w:id="1523712798">
                  <w:marLeft w:val="0"/>
                  <w:marRight w:val="0"/>
                  <w:marTop w:val="0"/>
                  <w:marBottom w:val="0"/>
                  <w:divBdr>
                    <w:top w:val="none" w:sz="0" w:space="0" w:color="auto"/>
                    <w:left w:val="none" w:sz="0" w:space="0" w:color="auto"/>
                    <w:bottom w:val="none" w:sz="0" w:space="0" w:color="auto"/>
                    <w:right w:val="none" w:sz="0" w:space="0" w:color="auto"/>
                  </w:divBdr>
                </w:div>
                <w:div w:id="596597795">
                  <w:marLeft w:val="0"/>
                  <w:marRight w:val="0"/>
                  <w:marTop w:val="0"/>
                  <w:marBottom w:val="0"/>
                  <w:divBdr>
                    <w:top w:val="none" w:sz="0" w:space="0" w:color="auto"/>
                    <w:left w:val="none" w:sz="0" w:space="0" w:color="auto"/>
                    <w:bottom w:val="none" w:sz="0" w:space="0" w:color="auto"/>
                    <w:right w:val="none" w:sz="0" w:space="0" w:color="auto"/>
                  </w:divBdr>
                  <w:divsChild>
                    <w:div w:id="799879055">
                      <w:marLeft w:val="0"/>
                      <w:marRight w:val="0"/>
                      <w:marTop w:val="0"/>
                      <w:marBottom w:val="0"/>
                      <w:divBdr>
                        <w:top w:val="none" w:sz="0" w:space="0" w:color="auto"/>
                        <w:left w:val="none" w:sz="0" w:space="0" w:color="auto"/>
                        <w:bottom w:val="none" w:sz="0" w:space="0" w:color="auto"/>
                        <w:right w:val="none" w:sz="0" w:space="0" w:color="auto"/>
                      </w:divBdr>
                      <w:divsChild>
                        <w:div w:id="1388064879">
                          <w:marLeft w:val="-60"/>
                          <w:marRight w:val="-60"/>
                          <w:marTop w:val="0"/>
                          <w:marBottom w:val="0"/>
                          <w:divBdr>
                            <w:top w:val="none" w:sz="0" w:space="0" w:color="auto"/>
                            <w:left w:val="none" w:sz="0" w:space="0" w:color="auto"/>
                            <w:bottom w:val="none" w:sz="0" w:space="0" w:color="auto"/>
                            <w:right w:val="none" w:sz="0" w:space="0" w:color="auto"/>
                          </w:divBdr>
                          <w:divsChild>
                            <w:div w:id="708914234">
                              <w:marLeft w:val="0"/>
                              <w:marRight w:val="0"/>
                              <w:marTop w:val="0"/>
                              <w:marBottom w:val="0"/>
                              <w:divBdr>
                                <w:top w:val="none" w:sz="0" w:space="0" w:color="auto"/>
                                <w:left w:val="none" w:sz="0" w:space="0" w:color="auto"/>
                                <w:bottom w:val="none" w:sz="0" w:space="0" w:color="auto"/>
                                <w:right w:val="none" w:sz="0" w:space="0" w:color="auto"/>
                              </w:divBdr>
                              <w:divsChild>
                                <w:div w:id="489902738">
                                  <w:marLeft w:val="60"/>
                                  <w:marRight w:val="60"/>
                                  <w:marTop w:val="60"/>
                                  <w:marBottom w:val="60"/>
                                  <w:divBdr>
                                    <w:top w:val="none" w:sz="0" w:space="0" w:color="auto"/>
                                    <w:left w:val="none" w:sz="0" w:space="0" w:color="auto"/>
                                    <w:bottom w:val="none" w:sz="0" w:space="0" w:color="auto"/>
                                    <w:right w:val="none" w:sz="0" w:space="0" w:color="auto"/>
                                  </w:divBdr>
                                </w:div>
                                <w:div w:id="1366101123">
                                  <w:marLeft w:val="60"/>
                                  <w:marRight w:val="60"/>
                                  <w:marTop w:val="60"/>
                                  <w:marBottom w:val="60"/>
                                  <w:divBdr>
                                    <w:top w:val="none" w:sz="0" w:space="0" w:color="auto"/>
                                    <w:left w:val="none" w:sz="0" w:space="0" w:color="auto"/>
                                    <w:bottom w:val="none" w:sz="0" w:space="0" w:color="auto"/>
                                    <w:right w:val="none" w:sz="0" w:space="0" w:color="auto"/>
                                  </w:divBdr>
                                </w:div>
                                <w:div w:id="118036439">
                                  <w:marLeft w:val="60"/>
                                  <w:marRight w:val="60"/>
                                  <w:marTop w:val="60"/>
                                  <w:marBottom w:val="60"/>
                                  <w:divBdr>
                                    <w:top w:val="none" w:sz="0" w:space="0" w:color="auto"/>
                                    <w:left w:val="none" w:sz="0" w:space="0" w:color="auto"/>
                                    <w:bottom w:val="none" w:sz="0" w:space="0" w:color="auto"/>
                                    <w:right w:val="none" w:sz="0" w:space="0" w:color="auto"/>
                                  </w:divBdr>
                                </w:div>
                                <w:div w:id="256717325">
                                  <w:marLeft w:val="60"/>
                                  <w:marRight w:val="60"/>
                                  <w:marTop w:val="60"/>
                                  <w:marBottom w:val="60"/>
                                  <w:divBdr>
                                    <w:top w:val="none" w:sz="0" w:space="0" w:color="auto"/>
                                    <w:left w:val="none" w:sz="0" w:space="0" w:color="auto"/>
                                    <w:bottom w:val="none" w:sz="0" w:space="0" w:color="auto"/>
                                    <w:right w:val="none" w:sz="0" w:space="0" w:color="auto"/>
                                  </w:divBdr>
                                </w:div>
                                <w:div w:id="584265835">
                                  <w:marLeft w:val="60"/>
                                  <w:marRight w:val="60"/>
                                  <w:marTop w:val="60"/>
                                  <w:marBottom w:val="60"/>
                                  <w:divBdr>
                                    <w:top w:val="none" w:sz="0" w:space="0" w:color="auto"/>
                                    <w:left w:val="none" w:sz="0" w:space="0" w:color="auto"/>
                                    <w:bottom w:val="none" w:sz="0" w:space="0" w:color="auto"/>
                                    <w:right w:val="none" w:sz="0" w:space="0" w:color="auto"/>
                                  </w:divBdr>
                                </w:div>
                                <w:div w:id="307714682">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113982">
          <w:marLeft w:val="0"/>
          <w:marRight w:val="0"/>
          <w:marTop w:val="960"/>
          <w:marBottom w:val="0"/>
          <w:divBdr>
            <w:top w:val="none" w:sz="0" w:space="0" w:color="auto"/>
            <w:left w:val="none" w:sz="0" w:space="0" w:color="auto"/>
            <w:bottom w:val="none" w:sz="0" w:space="0" w:color="auto"/>
            <w:right w:val="none" w:sz="0" w:space="0" w:color="auto"/>
          </w:divBdr>
        </w:div>
      </w:divsChild>
    </w:div>
    <w:div w:id="2125490517">
      <w:bodyDiv w:val="1"/>
      <w:marLeft w:val="0"/>
      <w:marRight w:val="0"/>
      <w:marTop w:val="0"/>
      <w:marBottom w:val="0"/>
      <w:divBdr>
        <w:top w:val="none" w:sz="0" w:space="0" w:color="auto"/>
        <w:left w:val="none" w:sz="0" w:space="0" w:color="auto"/>
        <w:bottom w:val="none" w:sz="0" w:space="0" w:color="auto"/>
        <w:right w:val="none" w:sz="0" w:space="0" w:color="auto"/>
      </w:divBdr>
      <w:divsChild>
        <w:div w:id="487475686">
          <w:marLeft w:val="0"/>
          <w:marRight w:val="0"/>
          <w:marTop w:val="0"/>
          <w:marBottom w:val="0"/>
          <w:divBdr>
            <w:top w:val="none" w:sz="0" w:space="0" w:color="auto"/>
            <w:left w:val="none" w:sz="0" w:space="0" w:color="auto"/>
            <w:bottom w:val="none" w:sz="0" w:space="0" w:color="auto"/>
            <w:right w:val="none" w:sz="0" w:space="0" w:color="auto"/>
          </w:divBdr>
        </w:div>
        <w:div w:id="1238787035">
          <w:marLeft w:val="0"/>
          <w:marRight w:val="0"/>
          <w:marTop w:val="960"/>
          <w:marBottom w:val="0"/>
          <w:divBdr>
            <w:top w:val="none" w:sz="0" w:space="0" w:color="auto"/>
            <w:left w:val="none" w:sz="0" w:space="0" w:color="auto"/>
            <w:bottom w:val="none" w:sz="0" w:space="0" w:color="auto"/>
            <w:right w:val="none" w:sz="0" w:space="0" w:color="auto"/>
          </w:divBdr>
          <w:divsChild>
            <w:div w:id="523981648">
              <w:marLeft w:val="0"/>
              <w:marRight w:val="0"/>
              <w:marTop w:val="120"/>
              <w:marBottom w:val="0"/>
              <w:divBdr>
                <w:top w:val="none" w:sz="0" w:space="0" w:color="auto"/>
                <w:left w:val="none" w:sz="0" w:space="0" w:color="auto"/>
                <w:bottom w:val="none" w:sz="0" w:space="0" w:color="auto"/>
                <w:right w:val="none" w:sz="0" w:space="0" w:color="auto"/>
              </w:divBdr>
              <w:divsChild>
                <w:div w:id="145324854">
                  <w:marLeft w:val="0"/>
                  <w:marRight w:val="0"/>
                  <w:marTop w:val="0"/>
                  <w:marBottom w:val="0"/>
                  <w:divBdr>
                    <w:top w:val="none" w:sz="0" w:space="0" w:color="auto"/>
                    <w:left w:val="none" w:sz="0" w:space="0" w:color="auto"/>
                    <w:bottom w:val="none" w:sz="0" w:space="0" w:color="auto"/>
                    <w:right w:val="none" w:sz="0" w:space="0" w:color="auto"/>
                  </w:divBdr>
                </w:div>
                <w:div w:id="1902053127">
                  <w:marLeft w:val="0"/>
                  <w:marRight w:val="0"/>
                  <w:marTop w:val="0"/>
                  <w:marBottom w:val="0"/>
                  <w:divBdr>
                    <w:top w:val="none" w:sz="0" w:space="0" w:color="auto"/>
                    <w:left w:val="none" w:sz="0" w:space="0" w:color="auto"/>
                    <w:bottom w:val="none" w:sz="0" w:space="0" w:color="auto"/>
                    <w:right w:val="none" w:sz="0" w:space="0" w:color="auto"/>
                  </w:divBdr>
                  <w:divsChild>
                    <w:div w:id="1663243098">
                      <w:marLeft w:val="0"/>
                      <w:marRight w:val="0"/>
                      <w:marTop w:val="0"/>
                      <w:marBottom w:val="0"/>
                      <w:divBdr>
                        <w:top w:val="none" w:sz="0" w:space="0" w:color="auto"/>
                        <w:left w:val="none" w:sz="0" w:space="0" w:color="auto"/>
                        <w:bottom w:val="none" w:sz="0" w:space="0" w:color="auto"/>
                        <w:right w:val="none" w:sz="0" w:space="0" w:color="auto"/>
                      </w:divBdr>
                      <w:divsChild>
                        <w:div w:id="1884322497">
                          <w:marLeft w:val="-60"/>
                          <w:marRight w:val="-60"/>
                          <w:marTop w:val="0"/>
                          <w:marBottom w:val="0"/>
                          <w:divBdr>
                            <w:top w:val="none" w:sz="0" w:space="0" w:color="auto"/>
                            <w:left w:val="none" w:sz="0" w:space="0" w:color="auto"/>
                            <w:bottom w:val="none" w:sz="0" w:space="0" w:color="auto"/>
                            <w:right w:val="none" w:sz="0" w:space="0" w:color="auto"/>
                          </w:divBdr>
                          <w:divsChild>
                            <w:div w:id="306395400">
                              <w:marLeft w:val="0"/>
                              <w:marRight w:val="0"/>
                              <w:marTop w:val="0"/>
                              <w:marBottom w:val="0"/>
                              <w:divBdr>
                                <w:top w:val="none" w:sz="0" w:space="0" w:color="auto"/>
                                <w:left w:val="none" w:sz="0" w:space="0" w:color="auto"/>
                                <w:bottom w:val="none" w:sz="0" w:space="0" w:color="auto"/>
                                <w:right w:val="none" w:sz="0" w:space="0" w:color="auto"/>
                              </w:divBdr>
                              <w:divsChild>
                                <w:div w:id="2115901968">
                                  <w:marLeft w:val="60"/>
                                  <w:marRight w:val="60"/>
                                  <w:marTop w:val="60"/>
                                  <w:marBottom w:val="60"/>
                                  <w:divBdr>
                                    <w:top w:val="none" w:sz="0" w:space="0" w:color="auto"/>
                                    <w:left w:val="none" w:sz="0" w:space="0" w:color="auto"/>
                                    <w:bottom w:val="none" w:sz="0" w:space="0" w:color="auto"/>
                                    <w:right w:val="none" w:sz="0" w:space="0" w:color="auto"/>
                                  </w:divBdr>
                                </w:div>
                                <w:div w:id="1572733130">
                                  <w:marLeft w:val="60"/>
                                  <w:marRight w:val="60"/>
                                  <w:marTop w:val="60"/>
                                  <w:marBottom w:val="60"/>
                                  <w:divBdr>
                                    <w:top w:val="none" w:sz="0" w:space="0" w:color="auto"/>
                                    <w:left w:val="none" w:sz="0" w:space="0" w:color="auto"/>
                                    <w:bottom w:val="none" w:sz="0" w:space="0" w:color="auto"/>
                                    <w:right w:val="none" w:sz="0" w:space="0" w:color="auto"/>
                                  </w:divBdr>
                                </w:div>
                                <w:div w:id="1593853299">
                                  <w:marLeft w:val="60"/>
                                  <w:marRight w:val="60"/>
                                  <w:marTop w:val="60"/>
                                  <w:marBottom w:val="60"/>
                                  <w:divBdr>
                                    <w:top w:val="none" w:sz="0" w:space="0" w:color="auto"/>
                                    <w:left w:val="none" w:sz="0" w:space="0" w:color="auto"/>
                                    <w:bottom w:val="none" w:sz="0" w:space="0" w:color="auto"/>
                                    <w:right w:val="none" w:sz="0" w:space="0" w:color="auto"/>
                                  </w:divBdr>
                                </w:div>
                                <w:div w:id="2083329157">
                                  <w:marLeft w:val="60"/>
                                  <w:marRight w:val="60"/>
                                  <w:marTop w:val="60"/>
                                  <w:marBottom w:val="60"/>
                                  <w:divBdr>
                                    <w:top w:val="none" w:sz="0" w:space="0" w:color="auto"/>
                                    <w:left w:val="none" w:sz="0" w:space="0" w:color="auto"/>
                                    <w:bottom w:val="none" w:sz="0" w:space="0" w:color="auto"/>
                                    <w:right w:val="none" w:sz="0" w:space="0" w:color="auto"/>
                                  </w:divBdr>
                                </w:div>
                                <w:div w:id="1078088456">
                                  <w:marLeft w:val="60"/>
                                  <w:marRight w:val="60"/>
                                  <w:marTop w:val="60"/>
                                  <w:marBottom w:val="60"/>
                                  <w:divBdr>
                                    <w:top w:val="none" w:sz="0" w:space="0" w:color="auto"/>
                                    <w:left w:val="none" w:sz="0" w:space="0" w:color="auto"/>
                                    <w:bottom w:val="none" w:sz="0" w:space="0" w:color="auto"/>
                                    <w:right w:val="none" w:sz="0" w:space="0" w:color="auto"/>
                                  </w:divBdr>
                                </w:div>
                                <w:div w:id="1738940532">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049670">
          <w:marLeft w:val="0"/>
          <w:marRight w:val="0"/>
          <w:marTop w:val="960"/>
          <w:marBottom w:val="0"/>
          <w:divBdr>
            <w:top w:val="none" w:sz="0" w:space="0" w:color="auto"/>
            <w:left w:val="none" w:sz="0" w:space="0" w:color="auto"/>
            <w:bottom w:val="none" w:sz="0" w:space="0" w:color="auto"/>
            <w:right w:val="none" w:sz="0" w:space="0" w:color="auto"/>
          </w:divBdr>
          <w:divsChild>
            <w:div w:id="1668442535">
              <w:marLeft w:val="0"/>
              <w:marRight w:val="0"/>
              <w:marTop w:val="120"/>
              <w:marBottom w:val="0"/>
              <w:divBdr>
                <w:top w:val="none" w:sz="0" w:space="0" w:color="auto"/>
                <w:left w:val="none" w:sz="0" w:space="0" w:color="auto"/>
                <w:bottom w:val="none" w:sz="0" w:space="0" w:color="auto"/>
                <w:right w:val="none" w:sz="0" w:space="0" w:color="auto"/>
              </w:divBdr>
              <w:divsChild>
                <w:div w:id="1995059438">
                  <w:marLeft w:val="0"/>
                  <w:marRight w:val="0"/>
                  <w:marTop w:val="0"/>
                  <w:marBottom w:val="0"/>
                  <w:divBdr>
                    <w:top w:val="none" w:sz="0" w:space="0" w:color="auto"/>
                    <w:left w:val="none" w:sz="0" w:space="0" w:color="auto"/>
                    <w:bottom w:val="none" w:sz="0" w:space="0" w:color="auto"/>
                    <w:right w:val="none" w:sz="0" w:space="0" w:color="auto"/>
                  </w:divBdr>
                </w:div>
                <w:div w:id="1138113329">
                  <w:marLeft w:val="0"/>
                  <w:marRight w:val="0"/>
                  <w:marTop w:val="0"/>
                  <w:marBottom w:val="0"/>
                  <w:divBdr>
                    <w:top w:val="none" w:sz="0" w:space="0" w:color="auto"/>
                    <w:left w:val="none" w:sz="0" w:space="0" w:color="auto"/>
                    <w:bottom w:val="none" w:sz="0" w:space="0" w:color="auto"/>
                    <w:right w:val="none" w:sz="0" w:space="0" w:color="auto"/>
                  </w:divBdr>
                  <w:divsChild>
                    <w:div w:id="1534028799">
                      <w:marLeft w:val="0"/>
                      <w:marRight w:val="0"/>
                      <w:marTop w:val="0"/>
                      <w:marBottom w:val="0"/>
                      <w:divBdr>
                        <w:top w:val="none" w:sz="0" w:space="0" w:color="auto"/>
                        <w:left w:val="none" w:sz="0" w:space="0" w:color="auto"/>
                        <w:bottom w:val="none" w:sz="0" w:space="0" w:color="auto"/>
                        <w:right w:val="none" w:sz="0" w:space="0" w:color="auto"/>
                      </w:divBdr>
                      <w:divsChild>
                        <w:div w:id="2073313083">
                          <w:marLeft w:val="-60"/>
                          <w:marRight w:val="-60"/>
                          <w:marTop w:val="0"/>
                          <w:marBottom w:val="0"/>
                          <w:divBdr>
                            <w:top w:val="none" w:sz="0" w:space="0" w:color="auto"/>
                            <w:left w:val="none" w:sz="0" w:space="0" w:color="auto"/>
                            <w:bottom w:val="none" w:sz="0" w:space="0" w:color="auto"/>
                            <w:right w:val="none" w:sz="0" w:space="0" w:color="auto"/>
                          </w:divBdr>
                          <w:divsChild>
                            <w:div w:id="474223020">
                              <w:marLeft w:val="0"/>
                              <w:marRight w:val="0"/>
                              <w:marTop w:val="0"/>
                              <w:marBottom w:val="0"/>
                              <w:divBdr>
                                <w:top w:val="none" w:sz="0" w:space="0" w:color="auto"/>
                                <w:left w:val="none" w:sz="0" w:space="0" w:color="auto"/>
                                <w:bottom w:val="none" w:sz="0" w:space="0" w:color="auto"/>
                                <w:right w:val="none" w:sz="0" w:space="0" w:color="auto"/>
                              </w:divBdr>
                              <w:divsChild>
                                <w:div w:id="733744784">
                                  <w:marLeft w:val="60"/>
                                  <w:marRight w:val="60"/>
                                  <w:marTop w:val="60"/>
                                  <w:marBottom w:val="60"/>
                                  <w:divBdr>
                                    <w:top w:val="none" w:sz="0" w:space="0" w:color="auto"/>
                                    <w:left w:val="none" w:sz="0" w:space="0" w:color="auto"/>
                                    <w:bottom w:val="none" w:sz="0" w:space="0" w:color="auto"/>
                                    <w:right w:val="none" w:sz="0" w:space="0" w:color="auto"/>
                                  </w:divBdr>
                                </w:div>
                                <w:div w:id="822544631">
                                  <w:marLeft w:val="60"/>
                                  <w:marRight w:val="60"/>
                                  <w:marTop w:val="60"/>
                                  <w:marBottom w:val="60"/>
                                  <w:divBdr>
                                    <w:top w:val="none" w:sz="0" w:space="0" w:color="auto"/>
                                    <w:left w:val="none" w:sz="0" w:space="0" w:color="auto"/>
                                    <w:bottom w:val="none" w:sz="0" w:space="0" w:color="auto"/>
                                    <w:right w:val="none" w:sz="0" w:space="0" w:color="auto"/>
                                  </w:divBdr>
                                </w:div>
                                <w:div w:id="1925260269">
                                  <w:marLeft w:val="60"/>
                                  <w:marRight w:val="60"/>
                                  <w:marTop w:val="60"/>
                                  <w:marBottom w:val="60"/>
                                  <w:divBdr>
                                    <w:top w:val="none" w:sz="0" w:space="0" w:color="auto"/>
                                    <w:left w:val="none" w:sz="0" w:space="0" w:color="auto"/>
                                    <w:bottom w:val="none" w:sz="0" w:space="0" w:color="auto"/>
                                    <w:right w:val="none" w:sz="0" w:space="0" w:color="auto"/>
                                  </w:divBdr>
                                </w:div>
                                <w:div w:id="1128084514">
                                  <w:marLeft w:val="60"/>
                                  <w:marRight w:val="60"/>
                                  <w:marTop w:val="60"/>
                                  <w:marBottom w:val="60"/>
                                  <w:divBdr>
                                    <w:top w:val="none" w:sz="0" w:space="0" w:color="auto"/>
                                    <w:left w:val="none" w:sz="0" w:space="0" w:color="auto"/>
                                    <w:bottom w:val="none" w:sz="0" w:space="0" w:color="auto"/>
                                    <w:right w:val="none" w:sz="0" w:space="0" w:color="auto"/>
                                  </w:divBdr>
                                </w:div>
                                <w:div w:id="592056914">
                                  <w:marLeft w:val="60"/>
                                  <w:marRight w:val="60"/>
                                  <w:marTop w:val="60"/>
                                  <w:marBottom w:val="60"/>
                                  <w:divBdr>
                                    <w:top w:val="none" w:sz="0" w:space="0" w:color="auto"/>
                                    <w:left w:val="none" w:sz="0" w:space="0" w:color="auto"/>
                                    <w:bottom w:val="none" w:sz="0" w:space="0" w:color="auto"/>
                                    <w:right w:val="none" w:sz="0" w:space="0" w:color="auto"/>
                                  </w:divBdr>
                                </w:div>
                                <w:div w:id="172898773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37601">
          <w:marLeft w:val="0"/>
          <w:marRight w:val="0"/>
          <w:marTop w:val="960"/>
          <w:marBottom w:val="0"/>
          <w:divBdr>
            <w:top w:val="none" w:sz="0" w:space="0" w:color="auto"/>
            <w:left w:val="none" w:sz="0" w:space="0" w:color="auto"/>
            <w:bottom w:val="none" w:sz="0" w:space="0" w:color="auto"/>
            <w:right w:val="none" w:sz="0" w:space="0" w:color="auto"/>
          </w:divBdr>
          <w:divsChild>
            <w:div w:id="868496988">
              <w:marLeft w:val="0"/>
              <w:marRight w:val="0"/>
              <w:marTop w:val="120"/>
              <w:marBottom w:val="0"/>
              <w:divBdr>
                <w:top w:val="none" w:sz="0" w:space="0" w:color="auto"/>
                <w:left w:val="none" w:sz="0" w:space="0" w:color="auto"/>
                <w:bottom w:val="none" w:sz="0" w:space="0" w:color="auto"/>
                <w:right w:val="none" w:sz="0" w:space="0" w:color="auto"/>
              </w:divBdr>
              <w:divsChild>
                <w:div w:id="735592326">
                  <w:marLeft w:val="0"/>
                  <w:marRight w:val="0"/>
                  <w:marTop w:val="0"/>
                  <w:marBottom w:val="0"/>
                  <w:divBdr>
                    <w:top w:val="none" w:sz="0" w:space="0" w:color="auto"/>
                    <w:left w:val="none" w:sz="0" w:space="0" w:color="auto"/>
                    <w:bottom w:val="none" w:sz="0" w:space="0" w:color="auto"/>
                    <w:right w:val="none" w:sz="0" w:space="0" w:color="auto"/>
                  </w:divBdr>
                </w:div>
                <w:div w:id="759181283">
                  <w:marLeft w:val="0"/>
                  <w:marRight w:val="0"/>
                  <w:marTop w:val="0"/>
                  <w:marBottom w:val="0"/>
                  <w:divBdr>
                    <w:top w:val="none" w:sz="0" w:space="0" w:color="auto"/>
                    <w:left w:val="none" w:sz="0" w:space="0" w:color="auto"/>
                    <w:bottom w:val="none" w:sz="0" w:space="0" w:color="auto"/>
                    <w:right w:val="none" w:sz="0" w:space="0" w:color="auto"/>
                  </w:divBdr>
                  <w:divsChild>
                    <w:div w:id="1756004058">
                      <w:marLeft w:val="0"/>
                      <w:marRight w:val="0"/>
                      <w:marTop w:val="0"/>
                      <w:marBottom w:val="0"/>
                      <w:divBdr>
                        <w:top w:val="none" w:sz="0" w:space="0" w:color="auto"/>
                        <w:left w:val="none" w:sz="0" w:space="0" w:color="auto"/>
                        <w:bottom w:val="none" w:sz="0" w:space="0" w:color="auto"/>
                        <w:right w:val="none" w:sz="0" w:space="0" w:color="auto"/>
                      </w:divBdr>
                      <w:divsChild>
                        <w:div w:id="2133211433">
                          <w:marLeft w:val="-60"/>
                          <w:marRight w:val="-60"/>
                          <w:marTop w:val="0"/>
                          <w:marBottom w:val="0"/>
                          <w:divBdr>
                            <w:top w:val="none" w:sz="0" w:space="0" w:color="auto"/>
                            <w:left w:val="none" w:sz="0" w:space="0" w:color="auto"/>
                            <w:bottom w:val="none" w:sz="0" w:space="0" w:color="auto"/>
                            <w:right w:val="none" w:sz="0" w:space="0" w:color="auto"/>
                          </w:divBdr>
                          <w:divsChild>
                            <w:div w:id="1775445161">
                              <w:marLeft w:val="0"/>
                              <w:marRight w:val="0"/>
                              <w:marTop w:val="0"/>
                              <w:marBottom w:val="0"/>
                              <w:divBdr>
                                <w:top w:val="none" w:sz="0" w:space="0" w:color="auto"/>
                                <w:left w:val="none" w:sz="0" w:space="0" w:color="auto"/>
                                <w:bottom w:val="none" w:sz="0" w:space="0" w:color="auto"/>
                                <w:right w:val="none" w:sz="0" w:space="0" w:color="auto"/>
                              </w:divBdr>
                              <w:divsChild>
                                <w:div w:id="87432424">
                                  <w:marLeft w:val="60"/>
                                  <w:marRight w:val="60"/>
                                  <w:marTop w:val="60"/>
                                  <w:marBottom w:val="60"/>
                                  <w:divBdr>
                                    <w:top w:val="none" w:sz="0" w:space="0" w:color="auto"/>
                                    <w:left w:val="none" w:sz="0" w:space="0" w:color="auto"/>
                                    <w:bottom w:val="none" w:sz="0" w:space="0" w:color="auto"/>
                                    <w:right w:val="none" w:sz="0" w:space="0" w:color="auto"/>
                                  </w:divBdr>
                                </w:div>
                                <w:div w:id="1869177427">
                                  <w:marLeft w:val="60"/>
                                  <w:marRight w:val="60"/>
                                  <w:marTop w:val="60"/>
                                  <w:marBottom w:val="60"/>
                                  <w:divBdr>
                                    <w:top w:val="none" w:sz="0" w:space="0" w:color="auto"/>
                                    <w:left w:val="none" w:sz="0" w:space="0" w:color="auto"/>
                                    <w:bottom w:val="none" w:sz="0" w:space="0" w:color="auto"/>
                                    <w:right w:val="none" w:sz="0" w:space="0" w:color="auto"/>
                                  </w:divBdr>
                                </w:div>
                                <w:div w:id="866797408">
                                  <w:marLeft w:val="60"/>
                                  <w:marRight w:val="60"/>
                                  <w:marTop w:val="60"/>
                                  <w:marBottom w:val="60"/>
                                  <w:divBdr>
                                    <w:top w:val="none" w:sz="0" w:space="0" w:color="auto"/>
                                    <w:left w:val="none" w:sz="0" w:space="0" w:color="auto"/>
                                    <w:bottom w:val="none" w:sz="0" w:space="0" w:color="auto"/>
                                    <w:right w:val="none" w:sz="0" w:space="0" w:color="auto"/>
                                  </w:divBdr>
                                </w:div>
                                <w:div w:id="1556887690">
                                  <w:marLeft w:val="60"/>
                                  <w:marRight w:val="60"/>
                                  <w:marTop w:val="60"/>
                                  <w:marBottom w:val="60"/>
                                  <w:divBdr>
                                    <w:top w:val="none" w:sz="0" w:space="0" w:color="auto"/>
                                    <w:left w:val="none" w:sz="0" w:space="0" w:color="auto"/>
                                    <w:bottom w:val="none" w:sz="0" w:space="0" w:color="auto"/>
                                    <w:right w:val="none" w:sz="0" w:space="0" w:color="auto"/>
                                  </w:divBdr>
                                </w:div>
                                <w:div w:id="758064779">
                                  <w:marLeft w:val="60"/>
                                  <w:marRight w:val="60"/>
                                  <w:marTop w:val="60"/>
                                  <w:marBottom w:val="60"/>
                                  <w:divBdr>
                                    <w:top w:val="none" w:sz="0" w:space="0" w:color="auto"/>
                                    <w:left w:val="none" w:sz="0" w:space="0" w:color="auto"/>
                                    <w:bottom w:val="none" w:sz="0" w:space="0" w:color="auto"/>
                                    <w:right w:val="none" w:sz="0" w:space="0" w:color="auto"/>
                                  </w:divBdr>
                                </w:div>
                                <w:div w:id="763456769">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563704">
          <w:marLeft w:val="0"/>
          <w:marRight w:val="0"/>
          <w:marTop w:val="9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470F8-3D5E-49E6-BB91-5A8F6EC2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1124</Words>
  <Characters>6003</Characters>
  <Application>Microsoft Office Word</Application>
  <DocSecurity>0</DocSecurity>
  <Lines>333</Lines>
  <Paragraphs>215</Paragraphs>
  <ScaleCrop>false</ScaleCrop>
  <HeadingPairs>
    <vt:vector size="2" baseType="variant">
      <vt:variant>
        <vt:lpstr>Titel</vt:lpstr>
      </vt:variant>
      <vt:variant>
        <vt:i4>1</vt:i4>
      </vt:variant>
    </vt:vector>
  </HeadingPairs>
  <TitlesOfParts>
    <vt:vector size="1" baseType="lpstr">
      <vt:lpstr/>
    </vt:vector>
  </TitlesOfParts>
  <Company>Nyborg Kommune Office 365</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 Hein Bonde</dc:creator>
  <cp:keywords/>
  <dc:description/>
  <cp:lastModifiedBy>Peder Hein Bonde</cp:lastModifiedBy>
  <cp:revision>2</cp:revision>
  <dcterms:created xsi:type="dcterms:W3CDTF">2024-11-08T10:10:00Z</dcterms:created>
  <dcterms:modified xsi:type="dcterms:W3CDTF">2024-11-08T10:31:00Z</dcterms:modified>
</cp:coreProperties>
</file>